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38C7" w:rsidRPr="00094420" w:rsidRDefault="00FC7A9E" w:rsidP="00591E6F">
      <w:pPr>
        <w:spacing w:line="440" w:lineRule="exact"/>
        <w:jc w:val="center"/>
        <w:rPr>
          <w:rFonts w:ascii="仿宋" w:eastAsia="仿宋" w:hAnsi="仿宋" w:cs="Arial"/>
          <w:b/>
          <w:sz w:val="36"/>
          <w:szCs w:val="36"/>
        </w:rPr>
      </w:pPr>
      <w:r w:rsidRPr="00094420">
        <w:rPr>
          <w:rFonts w:ascii="仿宋" w:eastAsia="仿宋" w:hAnsi="仿宋" w:cs="Arial" w:hint="eastAsia"/>
          <w:b/>
          <w:sz w:val="36"/>
          <w:szCs w:val="36"/>
        </w:rPr>
        <w:t>山东东宏管业股份有限公司</w:t>
      </w:r>
      <w:r w:rsidR="007E3E53">
        <w:rPr>
          <w:rFonts w:ascii="仿宋" w:eastAsia="仿宋" w:hAnsi="仿宋" w:cs="Arial" w:hint="eastAsia"/>
          <w:b/>
          <w:sz w:val="36"/>
          <w:szCs w:val="36"/>
        </w:rPr>
        <w:t>干式</w:t>
      </w:r>
      <w:r w:rsidR="002017DC">
        <w:rPr>
          <w:rFonts w:ascii="仿宋" w:eastAsia="仿宋" w:hAnsi="仿宋" w:cs="Arial" w:hint="eastAsia"/>
          <w:b/>
          <w:sz w:val="36"/>
          <w:szCs w:val="36"/>
        </w:rPr>
        <w:t>电力</w:t>
      </w:r>
      <w:r w:rsidR="00591E6F">
        <w:rPr>
          <w:rFonts w:ascii="仿宋" w:eastAsia="仿宋" w:hAnsi="仿宋" w:cs="Arial" w:hint="eastAsia"/>
          <w:b/>
          <w:sz w:val="36"/>
          <w:szCs w:val="36"/>
        </w:rPr>
        <w:t>变压器</w:t>
      </w:r>
      <w:r w:rsidR="002641C4">
        <w:rPr>
          <w:rFonts w:ascii="仿宋" w:eastAsia="仿宋" w:hAnsi="仿宋" w:cs="Arial" w:hint="eastAsia"/>
          <w:b/>
          <w:sz w:val="36"/>
          <w:szCs w:val="36"/>
        </w:rPr>
        <w:t>招</w:t>
      </w:r>
      <w:r w:rsidRPr="00094420">
        <w:rPr>
          <w:rFonts w:ascii="仿宋" w:eastAsia="仿宋" w:hAnsi="仿宋" w:cs="Arial" w:hint="eastAsia"/>
          <w:b/>
          <w:sz w:val="36"/>
          <w:szCs w:val="36"/>
        </w:rPr>
        <w:t>标公告</w:t>
      </w:r>
    </w:p>
    <w:p w:rsidR="009B288E" w:rsidRPr="009B288E" w:rsidRDefault="009B288E" w:rsidP="002F04B9">
      <w:pPr>
        <w:spacing w:line="440" w:lineRule="exact"/>
        <w:ind w:firstLineChars="200" w:firstLine="480"/>
        <w:jc w:val="left"/>
        <w:rPr>
          <w:rFonts w:ascii="仿宋" w:eastAsia="仿宋" w:hAnsi="仿宋" w:cs="Arial"/>
          <w:sz w:val="24"/>
        </w:rPr>
      </w:pPr>
      <w:r w:rsidRPr="009B288E">
        <w:rPr>
          <w:rFonts w:ascii="仿宋" w:eastAsia="仿宋" w:hAnsi="仿宋" w:cs="Arial" w:hint="eastAsia"/>
          <w:sz w:val="24"/>
        </w:rPr>
        <w:t>根据《中华人民共和国招标投标法》以及有关法律法规，遵循公开、公平、公正和诚实信用的原则，我公司现对</w:t>
      </w:r>
      <w:r w:rsidR="00591E6F" w:rsidRPr="00591E6F">
        <w:rPr>
          <w:rFonts w:ascii="仿宋" w:eastAsia="仿宋" w:hAnsi="仿宋" w:cs="Arial" w:hint="eastAsia"/>
          <w:sz w:val="24"/>
        </w:rPr>
        <w:t>变压器</w:t>
      </w:r>
      <w:r w:rsidRPr="009B288E">
        <w:rPr>
          <w:rFonts w:ascii="仿宋" w:eastAsia="仿宋" w:hAnsi="仿宋" w:cs="Arial" w:hint="eastAsia"/>
          <w:sz w:val="24"/>
        </w:rPr>
        <w:t>进行</w:t>
      </w:r>
      <w:r w:rsidR="00502020">
        <w:rPr>
          <w:rFonts w:ascii="仿宋" w:eastAsia="仿宋" w:hAnsi="仿宋" w:cs="Arial" w:hint="eastAsia"/>
          <w:sz w:val="24"/>
        </w:rPr>
        <w:t>公开招标</w:t>
      </w:r>
      <w:r w:rsidRPr="009B288E">
        <w:rPr>
          <w:rFonts w:ascii="仿宋" w:eastAsia="仿宋" w:hAnsi="仿宋" w:cs="Arial" w:hint="eastAsia"/>
          <w:sz w:val="24"/>
        </w:rPr>
        <w:t>，信息发布如下：</w:t>
      </w:r>
    </w:p>
    <w:p w:rsidR="0005084A" w:rsidRPr="00094420" w:rsidRDefault="002641C4" w:rsidP="002F04B9">
      <w:pPr>
        <w:numPr>
          <w:ilvl w:val="0"/>
          <w:numId w:val="1"/>
        </w:numPr>
        <w:snapToGrid w:val="0"/>
        <w:spacing w:line="440" w:lineRule="exact"/>
        <w:ind w:firstLineChars="196" w:firstLine="472"/>
        <w:rPr>
          <w:rFonts w:ascii="仿宋" w:eastAsia="仿宋" w:hAnsi="仿宋" w:cs="Arial"/>
          <w:sz w:val="24"/>
        </w:rPr>
      </w:pPr>
      <w:r>
        <w:rPr>
          <w:rFonts w:ascii="仿宋" w:eastAsia="仿宋" w:hAnsi="仿宋" w:cs="Arial" w:hint="eastAsia"/>
          <w:b/>
          <w:sz w:val="24"/>
        </w:rPr>
        <w:t>招</w:t>
      </w:r>
      <w:r w:rsidR="00F85462">
        <w:rPr>
          <w:rFonts w:ascii="仿宋" w:eastAsia="仿宋" w:hAnsi="仿宋" w:cs="Arial" w:hint="eastAsia"/>
          <w:b/>
          <w:sz w:val="24"/>
        </w:rPr>
        <w:t>标</w:t>
      </w:r>
      <w:r w:rsidR="00FC7A9E" w:rsidRPr="00094420">
        <w:rPr>
          <w:rFonts w:ascii="仿宋" w:eastAsia="仿宋" w:hAnsi="仿宋" w:cs="Arial" w:hint="eastAsia"/>
          <w:b/>
          <w:sz w:val="24"/>
        </w:rPr>
        <w:t>人：</w:t>
      </w:r>
      <w:r w:rsidR="00FC7A9E" w:rsidRPr="00094420">
        <w:rPr>
          <w:rFonts w:ascii="仿宋" w:eastAsia="仿宋" w:hAnsi="仿宋" w:cs="Arial" w:hint="eastAsia"/>
          <w:sz w:val="24"/>
        </w:rPr>
        <w:t>山东东宏管业股份有限公司</w:t>
      </w:r>
    </w:p>
    <w:p w:rsidR="0005084A" w:rsidRPr="00094420" w:rsidRDefault="00FC7A9E" w:rsidP="002F04B9">
      <w:pPr>
        <w:spacing w:line="440" w:lineRule="exact"/>
        <w:ind w:firstLineChars="196" w:firstLine="472"/>
        <w:rPr>
          <w:rFonts w:ascii="仿宋" w:eastAsia="仿宋" w:hAnsi="仿宋" w:cs="Arial"/>
          <w:sz w:val="24"/>
        </w:rPr>
      </w:pPr>
      <w:r w:rsidRPr="00094420">
        <w:rPr>
          <w:rFonts w:ascii="仿宋" w:eastAsia="仿宋" w:hAnsi="仿宋" w:cs="Arial" w:hint="eastAsia"/>
          <w:b/>
          <w:sz w:val="24"/>
        </w:rPr>
        <w:t>二、</w:t>
      </w:r>
      <w:r w:rsidR="002641C4">
        <w:rPr>
          <w:rFonts w:ascii="仿宋" w:eastAsia="仿宋" w:hAnsi="仿宋" w:cs="Arial" w:hint="eastAsia"/>
          <w:b/>
          <w:sz w:val="24"/>
        </w:rPr>
        <w:t>招标</w:t>
      </w:r>
      <w:r w:rsidRPr="00094420">
        <w:rPr>
          <w:rFonts w:ascii="仿宋" w:eastAsia="仿宋" w:hAnsi="仿宋" w:cs="Arial" w:hint="eastAsia"/>
          <w:b/>
          <w:sz w:val="24"/>
        </w:rPr>
        <w:t>内容：</w:t>
      </w:r>
    </w:p>
    <w:tbl>
      <w:tblPr>
        <w:tblW w:w="10026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1417"/>
        <w:gridCol w:w="5528"/>
        <w:gridCol w:w="1134"/>
        <w:gridCol w:w="1188"/>
      </w:tblGrid>
      <w:tr w:rsidR="00631C17" w:rsidRPr="00094420" w:rsidTr="008474B3">
        <w:trPr>
          <w:trHeight w:val="69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7" w:rsidRPr="00591E6F" w:rsidRDefault="00631C17" w:rsidP="0002255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591E6F">
              <w:rPr>
                <w:rFonts w:ascii="仿宋" w:eastAsia="仿宋" w:hAnsi="仿宋" w:cs="宋体" w:hint="eastAsia"/>
                <w:b/>
                <w:kern w:val="0"/>
              </w:rPr>
              <w:t>标段序号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17" w:rsidRPr="00591E6F" w:rsidRDefault="00631C17" w:rsidP="0002255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591E6F">
              <w:rPr>
                <w:rFonts w:ascii="仿宋" w:eastAsia="仿宋" w:hAnsi="仿宋" w:cs="宋体" w:hint="eastAsia"/>
                <w:b/>
                <w:kern w:val="0"/>
              </w:rPr>
              <w:t>标段名称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17" w:rsidRPr="00591E6F" w:rsidRDefault="00591E6F" w:rsidP="0002255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0E5D5F">
              <w:rPr>
                <w:rFonts w:ascii="仿宋" w:eastAsia="仿宋" w:hAnsi="仿宋" w:cs="宋体" w:hint="eastAsia"/>
                <w:b/>
                <w:kern w:val="0"/>
              </w:rPr>
              <w:t>设备概况、</w:t>
            </w:r>
            <w:r w:rsidR="00631C17" w:rsidRPr="000E5D5F">
              <w:rPr>
                <w:rFonts w:ascii="仿宋" w:eastAsia="仿宋" w:hAnsi="仿宋" w:cs="宋体" w:hint="eastAsia"/>
                <w:b/>
                <w:kern w:val="0"/>
              </w:rPr>
              <w:t>招标范围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4C" w:rsidRDefault="00631C17" w:rsidP="0002255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591E6F">
              <w:rPr>
                <w:rFonts w:ascii="仿宋" w:eastAsia="仿宋" w:hAnsi="仿宋" w:cs="宋体" w:hint="eastAsia"/>
                <w:b/>
                <w:kern w:val="0"/>
              </w:rPr>
              <w:t>开标</w:t>
            </w:r>
          </w:p>
          <w:p w:rsidR="00631C17" w:rsidRPr="00591E6F" w:rsidRDefault="00631C17" w:rsidP="0002255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591E6F">
              <w:rPr>
                <w:rFonts w:ascii="仿宋" w:eastAsia="仿宋" w:hAnsi="仿宋" w:cs="宋体" w:hint="eastAsia"/>
                <w:b/>
                <w:kern w:val="0"/>
              </w:rPr>
              <w:t>时间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7" w:rsidRPr="00D007C0" w:rsidRDefault="00631C17" w:rsidP="0002255C">
            <w:pPr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D007C0">
              <w:rPr>
                <w:rFonts w:ascii="仿宋" w:eastAsia="仿宋" w:hAnsi="仿宋" w:cs="宋体" w:hint="eastAsia"/>
                <w:b/>
                <w:kern w:val="0"/>
              </w:rPr>
              <w:t>执行</w:t>
            </w:r>
          </w:p>
          <w:p w:rsidR="00631C17" w:rsidRPr="00D007C0" w:rsidRDefault="00631C17" w:rsidP="0002255C">
            <w:pPr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D007C0">
              <w:rPr>
                <w:rFonts w:ascii="仿宋" w:eastAsia="仿宋" w:hAnsi="仿宋" w:cs="宋体" w:hint="eastAsia"/>
                <w:b/>
                <w:kern w:val="0"/>
              </w:rPr>
              <w:t>标准</w:t>
            </w:r>
          </w:p>
        </w:tc>
      </w:tr>
      <w:tr w:rsidR="00631C17" w:rsidRPr="002C60B2" w:rsidTr="008474B3">
        <w:trPr>
          <w:trHeight w:val="101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7" w:rsidRPr="002C60B2" w:rsidRDefault="00631C17" w:rsidP="0002255C">
            <w:pPr>
              <w:widowControl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0"/>
              </w:rPr>
            </w:pPr>
            <w:r w:rsidRPr="002C60B2">
              <w:rPr>
                <w:rFonts w:ascii="FangSong" w:eastAsia="FangSong" w:hAnsi="FangSong" w:cs="宋体" w:hint="eastAsia"/>
                <w:kern w:val="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17" w:rsidRPr="002C60B2" w:rsidRDefault="007E3E53" w:rsidP="00591E6F">
            <w:pPr>
              <w:jc w:val="center"/>
              <w:rPr>
                <w:rFonts w:ascii="FangSong" w:eastAsia="FangSong" w:hAnsi="FangSong"/>
                <w:color w:val="000000"/>
                <w:sz w:val="20"/>
              </w:rPr>
            </w:pPr>
            <w:r>
              <w:rPr>
                <w:rFonts w:ascii="仿宋" w:eastAsia="仿宋" w:hAnsi="仿宋" w:cs="Arial" w:hint="eastAsia"/>
                <w:sz w:val="24"/>
              </w:rPr>
              <w:t>干式电力</w:t>
            </w:r>
            <w:r w:rsidR="00591E6F" w:rsidRPr="00591E6F">
              <w:rPr>
                <w:rFonts w:ascii="仿宋" w:eastAsia="仿宋" w:hAnsi="仿宋" w:cs="Arial" w:hint="eastAsia"/>
                <w:sz w:val="24"/>
              </w:rPr>
              <w:t>变压器</w:t>
            </w:r>
            <w:r w:rsidR="00591E6F">
              <w:rPr>
                <w:rFonts w:ascii="仿宋" w:eastAsia="仿宋" w:hAnsi="仿宋" w:cs="Arial" w:hint="eastAsia"/>
                <w:sz w:val="24"/>
              </w:rPr>
              <w:t>招标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4C" w:rsidRPr="00D007C0" w:rsidRDefault="007E3E53" w:rsidP="007E3E53">
            <w:pPr>
              <w:spacing w:before="78" w:after="78" w:line="360" w:lineRule="exact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干式电力</w:t>
            </w:r>
            <w:r w:rsidR="005B5E4C" w:rsidRPr="00D007C0">
              <w:rPr>
                <w:rFonts w:ascii="仿宋" w:eastAsia="仿宋" w:hAnsi="仿宋" w:cs="Arial" w:hint="eastAsia"/>
                <w:sz w:val="24"/>
              </w:rPr>
              <w:t>电力变压器：SCB11-1600KVA/</w:t>
            </w:r>
            <w:r w:rsidR="008474B3" w:rsidRPr="00D007C0">
              <w:rPr>
                <w:rFonts w:ascii="仿宋" w:eastAsia="仿宋" w:hAnsi="仿宋" w:cs="Arial" w:hint="eastAsia"/>
                <w:sz w:val="24"/>
              </w:rPr>
              <w:t xml:space="preserve">35KV/0.4KV  </w:t>
            </w:r>
            <w:r w:rsidR="005B5E4C" w:rsidRPr="00D007C0">
              <w:rPr>
                <w:rFonts w:ascii="仿宋" w:eastAsia="仿宋" w:hAnsi="仿宋" w:cs="Arial" w:hint="eastAsia"/>
                <w:sz w:val="24"/>
              </w:rPr>
              <w:t>2台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7" w:rsidRPr="00D007C0" w:rsidRDefault="00631C17" w:rsidP="008474B3">
            <w:pPr>
              <w:widowControl/>
              <w:spacing w:line="440" w:lineRule="exact"/>
              <w:rPr>
                <w:rFonts w:ascii="仿宋" w:eastAsia="仿宋" w:hAnsi="仿宋" w:cs="Arial"/>
                <w:sz w:val="24"/>
              </w:rPr>
            </w:pPr>
            <w:r w:rsidRPr="00D007C0">
              <w:rPr>
                <w:rFonts w:ascii="仿宋" w:eastAsia="仿宋" w:hAnsi="仿宋" w:cs="Arial" w:hint="eastAsia"/>
                <w:sz w:val="24"/>
              </w:rPr>
              <w:t>2019年</w:t>
            </w:r>
            <w:r w:rsidR="008474B3" w:rsidRPr="00D007C0">
              <w:rPr>
                <w:rFonts w:ascii="仿宋" w:eastAsia="仿宋" w:hAnsi="仿宋" w:cs="Arial" w:hint="eastAsia"/>
                <w:sz w:val="24"/>
              </w:rPr>
              <w:t>4</w:t>
            </w:r>
            <w:r w:rsidRPr="00D007C0">
              <w:rPr>
                <w:rFonts w:ascii="仿宋" w:eastAsia="仿宋" w:hAnsi="仿宋" w:cs="Arial" w:hint="eastAsia"/>
                <w:sz w:val="24"/>
              </w:rPr>
              <w:t>月</w:t>
            </w:r>
            <w:r w:rsidR="008474B3" w:rsidRPr="00D007C0">
              <w:rPr>
                <w:rFonts w:ascii="仿宋" w:eastAsia="仿宋" w:hAnsi="仿宋" w:cs="Arial" w:hint="eastAsia"/>
                <w:sz w:val="24"/>
              </w:rPr>
              <w:t>15</w:t>
            </w:r>
            <w:r w:rsidRPr="00D007C0">
              <w:rPr>
                <w:rFonts w:ascii="仿宋" w:eastAsia="仿宋" w:hAnsi="仿宋" w:cs="Arial" w:hint="eastAsia"/>
                <w:sz w:val="24"/>
              </w:rPr>
              <w:t>日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7" w:rsidRPr="00D007C0" w:rsidRDefault="00591E6F" w:rsidP="0002255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D007C0">
              <w:rPr>
                <w:rFonts w:ascii="仿宋" w:eastAsia="仿宋" w:hAnsi="仿宋" w:cs="Arial" w:hint="eastAsia"/>
                <w:sz w:val="24"/>
              </w:rPr>
              <w:t>具体</w:t>
            </w:r>
            <w:r w:rsidR="00631C17" w:rsidRPr="00D007C0">
              <w:rPr>
                <w:rFonts w:ascii="仿宋" w:eastAsia="仿宋" w:hAnsi="仿宋" w:cs="Arial" w:hint="eastAsia"/>
                <w:sz w:val="24"/>
              </w:rPr>
              <w:t>详见招标文件</w:t>
            </w:r>
          </w:p>
        </w:tc>
      </w:tr>
    </w:tbl>
    <w:p w:rsidR="0005084A" w:rsidRPr="002C60B2" w:rsidRDefault="003D1FAF" w:rsidP="002F04B9">
      <w:pPr>
        <w:tabs>
          <w:tab w:val="left" w:pos="3780"/>
          <w:tab w:val="center" w:pos="4907"/>
        </w:tabs>
        <w:spacing w:line="440" w:lineRule="exact"/>
        <w:ind w:firstLineChars="196" w:firstLine="471"/>
        <w:jc w:val="left"/>
        <w:rPr>
          <w:rFonts w:ascii="FangSong" w:eastAsia="FangSong" w:hAnsi="FangSong" w:cs="Arial"/>
          <w:b/>
          <w:sz w:val="24"/>
        </w:rPr>
      </w:pPr>
      <w:r w:rsidRPr="002C60B2">
        <w:rPr>
          <w:rFonts w:ascii="FangSong" w:eastAsia="FangSong" w:hAnsi="FangSong" w:cs="Arial" w:hint="eastAsia"/>
          <w:b/>
          <w:sz w:val="24"/>
        </w:rPr>
        <w:t>三</w:t>
      </w:r>
      <w:r w:rsidR="00FC7A9E" w:rsidRPr="002C60B2">
        <w:rPr>
          <w:rFonts w:ascii="FangSong" w:eastAsia="FangSong" w:hAnsi="FangSong" w:cs="Arial" w:hint="eastAsia"/>
          <w:b/>
          <w:sz w:val="24"/>
        </w:rPr>
        <w:t>、合格投标人应具备的条件</w:t>
      </w:r>
    </w:p>
    <w:p w:rsidR="0005084A" w:rsidRPr="00590CA9" w:rsidRDefault="00FC7A9E" w:rsidP="00094420">
      <w:pPr>
        <w:pStyle w:val="a8"/>
        <w:adjustRightInd w:val="0"/>
        <w:spacing w:beforeLines="0" w:afterLines="0" w:line="440" w:lineRule="exact"/>
        <w:ind w:firstLineChars="200" w:firstLine="480"/>
        <w:rPr>
          <w:rFonts w:ascii="仿宋" w:eastAsia="仿宋" w:hAnsi="仿宋" w:cs="宋体"/>
          <w:kern w:val="0"/>
          <w:szCs w:val="24"/>
        </w:rPr>
      </w:pPr>
      <w:r w:rsidRPr="00590CA9">
        <w:rPr>
          <w:rFonts w:ascii="仿宋" w:eastAsia="仿宋" w:hAnsi="仿宋" w:cs="宋体" w:hint="eastAsia"/>
          <w:kern w:val="0"/>
          <w:szCs w:val="24"/>
        </w:rPr>
        <w:t>投标人应具有圆满履行合同的能力，具体应符合下列条件：</w:t>
      </w:r>
    </w:p>
    <w:p w:rsidR="0005084A" w:rsidRPr="00590CA9" w:rsidRDefault="00590CA9" w:rsidP="00590CA9">
      <w:pPr>
        <w:pStyle w:val="a8"/>
        <w:adjustRightInd w:val="0"/>
        <w:spacing w:beforeLines="0" w:afterLines="0" w:line="440" w:lineRule="exact"/>
        <w:ind w:firstLineChars="200" w:firstLine="480"/>
        <w:rPr>
          <w:rFonts w:ascii="仿宋" w:eastAsia="仿宋" w:hAnsi="仿宋" w:cs="宋体"/>
          <w:kern w:val="0"/>
          <w:szCs w:val="24"/>
        </w:rPr>
      </w:pPr>
      <w:r>
        <w:rPr>
          <w:rFonts w:ascii="仿宋" w:eastAsia="仿宋" w:hAnsi="仿宋" w:cs="宋体" w:hint="eastAsia"/>
          <w:kern w:val="0"/>
          <w:szCs w:val="24"/>
        </w:rPr>
        <w:t>1、</w:t>
      </w:r>
      <w:r w:rsidR="00FC7A9E" w:rsidRPr="00590CA9">
        <w:rPr>
          <w:rFonts w:ascii="仿宋" w:eastAsia="仿宋" w:hAnsi="仿宋" w:cs="宋体" w:hint="eastAsia"/>
          <w:kern w:val="0"/>
          <w:szCs w:val="24"/>
        </w:rPr>
        <w:t>必须具有独立法人资格</w:t>
      </w:r>
      <w:r w:rsidR="00317E96" w:rsidRPr="00590CA9">
        <w:rPr>
          <w:rFonts w:ascii="仿宋" w:eastAsia="仿宋" w:hAnsi="仿宋" w:cs="宋体" w:hint="eastAsia"/>
          <w:kern w:val="0"/>
          <w:szCs w:val="24"/>
        </w:rPr>
        <w:t>;</w:t>
      </w:r>
      <w:r w:rsidR="007A040E" w:rsidRPr="00590CA9">
        <w:rPr>
          <w:rFonts w:ascii="仿宋" w:eastAsia="仿宋" w:hAnsi="仿宋" w:cs="宋体" w:hint="eastAsia"/>
          <w:kern w:val="0"/>
          <w:szCs w:val="24"/>
        </w:rPr>
        <w:t>投标单位</w:t>
      </w:r>
      <w:r w:rsidR="008E4087" w:rsidRPr="00590CA9">
        <w:rPr>
          <w:rFonts w:ascii="仿宋" w:eastAsia="仿宋" w:hAnsi="仿宋" w:cs="宋体" w:hint="eastAsia"/>
          <w:kern w:val="0"/>
          <w:szCs w:val="24"/>
        </w:rPr>
        <w:t>授权</w:t>
      </w:r>
      <w:r w:rsidR="007A040E" w:rsidRPr="00590CA9">
        <w:rPr>
          <w:rFonts w:ascii="仿宋" w:eastAsia="仿宋" w:hAnsi="仿宋" w:cs="宋体" w:hint="eastAsia"/>
          <w:kern w:val="0"/>
          <w:szCs w:val="24"/>
        </w:rPr>
        <w:t>代表</w:t>
      </w:r>
      <w:r w:rsidR="008E4087" w:rsidRPr="00590CA9">
        <w:rPr>
          <w:rFonts w:ascii="仿宋" w:eastAsia="仿宋" w:hAnsi="仿宋" w:cs="宋体" w:hint="eastAsia"/>
          <w:kern w:val="0"/>
          <w:szCs w:val="24"/>
        </w:rPr>
        <w:t>人</w:t>
      </w:r>
      <w:r w:rsidR="00544804">
        <w:rPr>
          <w:rFonts w:ascii="仿宋" w:eastAsia="仿宋" w:hAnsi="仿宋" w:cs="宋体" w:hint="eastAsia"/>
          <w:kern w:val="0"/>
          <w:szCs w:val="24"/>
        </w:rPr>
        <w:t>需提供授权委托书和身份证明；</w:t>
      </w:r>
    </w:p>
    <w:p w:rsidR="002A1402" w:rsidRDefault="00FC7A9E" w:rsidP="00094420">
      <w:pPr>
        <w:pStyle w:val="a8"/>
        <w:adjustRightInd w:val="0"/>
        <w:spacing w:beforeLines="0" w:afterLines="0" w:line="440" w:lineRule="exact"/>
        <w:ind w:firstLineChars="200" w:firstLine="480"/>
        <w:rPr>
          <w:rFonts w:ascii="仿宋" w:eastAsia="仿宋" w:hAnsi="仿宋" w:cs="宋体"/>
          <w:kern w:val="0"/>
          <w:szCs w:val="24"/>
        </w:rPr>
      </w:pPr>
      <w:r w:rsidRPr="00590CA9">
        <w:rPr>
          <w:rFonts w:ascii="仿宋" w:eastAsia="仿宋" w:hAnsi="仿宋" w:cs="宋体" w:hint="eastAsia"/>
          <w:kern w:val="0"/>
          <w:szCs w:val="24"/>
        </w:rPr>
        <w:t>2、投标人须具有近3年投入运行的同规格（或高于）投标产品的业绩不少于3项，并提供相应业绩合同复印件等相关证明资料；</w:t>
      </w:r>
      <w:r w:rsidRPr="00590CA9">
        <w:rPr>
          <w:rFonts w:ascii="仿宋" w:eastAsia="仿宋" w:hAnsi="仿宋" w:cs="宋体" w:hint="eastAsia"/>
          <w:kern w:val="0"/>
          <w:szCs w:val="24"/>
        </w:rPr>
        <w:br/>
        <w:t xml:space="preserve">    3、所提供产品须有</w:t>
      </w:r>
      <w:r w:rsidRPr="00590CA9">
        <w:rPr>
          <w:rFonts w:ascii="仿宋" w:eastAsia="仿宋" w:hAnsi="仿宋" w:cs="宋体"/>
          <w:kern w:val="0"/>
          <w:szCs w:val="24"/>
        </w:rPr>
        <w:t>国家或行业规定的</w:t>
      </w:r>
      <w:r w:rsidR="002A1402" w:rsidRPr="00590CA9">
        <w:rPr>
          <w:rFonts w:ascii="仿宋" w:eastAsia="仿宋" w:hAnsi="仿宋" w:cs="宋体" w:hint="eastAsia"/>
          <w:kern w:val="0"/>
          <w:szCs w:val="24"/>
        </w:rPr>
        <w:t>相应资质证明</w:t>
      </w:r>
      <w:r w:rsidR="00273572">
        <w:rPr>
          <w:rFonts w:ascii="仿宋" w:eastAsia="仿宋" w:hAnsi="仿宋" w:cs="宋体" w:hint="eastAsia"/>
          <w:kern w:val="0"/>
          <w:szCs w:val="24"/>
        </w:rPr>
        <w:t>（原件及复印件）</w:t>
      </w:r>
      <w:r w:rsidR="002A1402">
        <w:rPr>
          <w:rFonts w:ascii="仿宋" w:eastAsia="仿宋" w:hAnsi="仿宋" w:cs="宋体" w:hint="eastAsia"/>
          <w:kern w:val="0"/>
          <w:szCs w:val="24"/>
        </w:rPr>
        <w:t>;</w:t>
      </w:r>
    </w:p>
    <w:p w:rsidR="00AA2907" w:rsidRDefault="00020441" w:rsidP="00AA2907">
      <w:pPr>
        <w:pStyle w:val="a8"/>
        <w:adjustRightInd w:val="0"/>
        <w:spacing w:beforeLines="0" w:afterLines="0" w:line="440" w:lineRule="exact"/>
        <w:ind w:firstLineChars="200" w:firstLine="480"/>
        <w:rPr>
          <w:rFonts w:ascii="仿宋" w:eastAsia="仿宋" w:hAnsi="仿宋" w:cs="宋体"/>
          <w:kern w:val="0"/>
          <w:szCs w:val="24"/>
        </w:rPr>
      </w:pPr>
      <w:r w:rsidRPr="00D007C0">
        <w:rPr>
          <w:rFonts w:ascii="仿宋" w:eastAsia="仿宋" w:hAnsi="仿宋" w:cs="宋体" w:hint="eastAsia"/>
          <w:kern w:val="0"/>
          <w:szCs w:val="24"/>
        </w:rPr>
        <w:t>4、</w:t>
      </w:r>
      <w:r w:rsidR="00591E6F" w:rsidRPr="00D007C0">
        <w:rPr>
          <w:rFonts w:ascii="仿宋" w:eastAsia="仿宋" w:hAnsi="仿宋" w:cs="宋体" w:hint="eastAsia"/>
          <w:kern w:val="0"/>
          <w:szCs w:val="24"/>
        </w:rPr>
        <w:t>投标方</w:t>
      </w:r>
      <w:r w:rsidRPr="00D007C0">
        <w:rPr>
          <w:rFonts w:ascii="仿宋" w:eastAsia="仿宋" w:hAnsi="仿宋" w:cs="宋体" w:hint="eastAsia"/>
          <w:kern w:val="0"/>
          <w:szCs w:val="24"/>
        </w:rPr>
        <w:t>资质限定：</w:t>
      </w:r>
    </w:p>
    <w:p w:rsidR="00AA2907" w:rsidRPr="00AA2907" w:rsidRDefault="00AA2907" w:rsidP="00AA2907">
      <w:pPr>
        <w:pStyle w:val="a8"/>
        <w:numPr>
          <w:ilvl w:val="0"/>
          <w:numId w:val="9"/>
        </w:numPr>
        <w:adjustRightInd w:val="0"/>
        <w:spacing w:beforeLines="0" w:afterLines="0" w:line="440" w:lineRule="exact"/>
        <w:rPr>
          <w:rFonts w:ascii="仿宋" w:eastAsia="仿宋" w:hAnsi="仿宋" w:cs="宋体"/>
          <w:kern w:val="0"/>
          <w:szCs w:val="24"/>
        </w:rPr>
      </w:pPr>
      <w:r w:rsidRPr="00AA2907">
        <w:rPr>
          <w:rFonts w:ascii="仿宋" w:eastAsia="仿宋" w:hAnsi="仿宋" w:cs="宋体" w:hint="eastAsia"/>
          <w:kern w:val="0"/>
          <w:szCs w:val="24"/>
        </w:rPr>
        <w:t>具有</w:t>
      </w:r>
      <w:r>
        <w:rPr>
          <w:rFonts w:ascii="仿宋" w:eastAsia="仿宋" w:hAnsi="仿宋" w:cs="宋体" w:hint="eastAsia"/>
          <w:kern w:val="0"/>
          <w:szCs w:val="24"/>
        </w:rPr>
        <w:t>沈阳国家变压器实验中心或武汉高压所型式实验报告</w:t>
      </w:r>
    </w:p>
    <w:p w:rsidR="00AA2907" w:rsidRPr="00AA2907" w:rsidRDefault="00AA2907" w:rsidP="00AA2907">
      <w:pPr>
        <w:pStyle w:val="a8"/>
        <w:numPr>
          <w:ilvl w:val="0"/>
          <w:numId w:val="9"/>
        </w:numPr>
        <w:adjustRightInd w:val="0"/>
        <w:spacing w:beforeLines="0" w:afterLines="0" w:line="440" w:lineRule="exact"/>
        <w:rPr>
          <w:rFonts w:ascii="仿宋" w:eastAsia="仿宋" w:hAnsi="仿宋" w:cs="宋体"/>
          <w:kern w:val="0"/>
          <w:szCs w:val="24"/>
        </w:rPr>
      </w:pPr>
      <w:r>
        <w:rPr>
          <w:rFonts w:ascii="仿宋" w:eastAsia="仿宋" w:hAnsi="仿宋" w:cs="宋体" w:hint="eastAsia"/>
          <w:kern w:val="0"/>
          <w:szCs w:val="24"/>
        </w:rPr>
        <w:t>提供运行</w:t>
      </w:r>
      <w:r w:rsidRPr="00AA2907">
        <w:rPr>
          <w:rFonts w:ascii="仿宋" w:eastAsia="仿宋" w:hAnsi="仿宋" w:cs="宋体" w:hint="eastAsia"/>
          <w:kern w:val="0"/>
          <w:szCs w:val="24"/>
        </w:rPr>
        <w:t>三年以上的</w:t>
      </w:r>
      <w:r>
        <w:rPr>
          <w:rFonts w:ascii="仿宋" w:eastAsia="仿宋" w:hAnsi="仿宋" w:cs="宋体" w:hint="eastAsia"/>
          <w:kern w:val="0"/>
          <w:szCs w:val="24"/>
        </w:rPr>
        <w:t>变压器运行报告</w:t>
      </w:r>
    </w:p>
    <w:p w:rsidR="00AA2907" w:rsidRPr="00AA2907" w:rsidRDefault="00AA2907" w:rsidP="00AA2907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具有</w:t>
      </w:r>
      <w:r w:rsidRPr="00AA2907">
        <w:rPr>
          <w:rFonts w:ascii="仿宋" w:eastAsia="仿宋" w:hAnsi="仿宋" w:cs="宋体" w:hint="eastAsia"/>
          <w:kern w:val="0"/>
          <w:sz w:val="24"/>
        </w:rPr>
        <w:t>电力系统的PCCC电能认证</w:t>
      </w:r>
    </w:p>
    <w:p w:rsidR="00AA2907" w:rsidRPr="00AA2907" w:rsidRDefault="00AA2907" w:rsidP="00AA2907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具有质量管理体系认证证书</w:t>
      </w:r>
    </w:p>
    <w:p w:rsidR="00AA2907" w:rsidRPr="00AA2907" w:rsidRDefault="00AA2907" w:rsidP="00AA2907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具有环境管理体系认证证书</w:t>
      </w:r>
    </w:p>
    <w:p w:rsidR="00AA2907" w:rsidRPr="00AA2907" w:rsidRDefault="00AA2907" w:rsidP="00AA2907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具有</w:t>
      </w:r>
      <w:r w:rsidR="00005332">
        <w:rPr>
          <w:rFonts w:ascii="仿宋" w:eastAsia="仿宋" w:hAnsi="仿宋" w:cs="宋体" w:hint="eastAsia"/>
          <w:kern w:val="0"/>
          <w:sz w:val="24"/>
        </w:rPr>
        <w:t>职业健康安全</w:t>
      </w:r>
      <w:r>
        <w:rPr>
          <w:rFonts w:ascii="仿宋" w:eastAsia="仿宋" w:hAnsi="仿宋" w:cs="宋体" w:hint="eastAsia"/>
          <w:kern w:val="0"/>
          <w:sz w:val="24"/>
        </w:rPr>
        <w:t>管理体系认证证书</w:t>
      </w:r>
    </w:p>
    <w:p w:rsidR="00020441" w:rsidRPr="00005332" w:rsidRDefault="00005332" w:rsidP="00005332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投标公司注册资金</w:t>
      </w:r>
      <w:r w:rsidR="00D57C6D">
        <w:rPr>
          <w:rFonts w:ascii="仿宋" w:eastAsia="仿宋" w:hAnsi="仿宋" w:hint="eastAsia"/>
          <w:sz w:val="24"/>
        </w:rPr>
        <w:t>伍</w:t>
      </w:r>
      <w:r>
        <w:rPr>
          <w:rFonts w:ascii="仿宋" w:eastAsia="仿宋" w:hAnsi="仿宋" w:hint="eastAsia"/>
          <w:sz w:val="24"/>
        </w:rPr>
        <w:t>仟万元以上</w:t>
      </w:r>
      <w:bookmarkStart w:id="0" w:name="_GoBack"/>
      <w:bookmarkEnd w:id="0"/>
    </w:p>
    <w:p w:rsidR="0005084A" w:rsidRPr="00094420" w:rsidRDefault="00020441" w:rsidP="00591E6F">
      <w:pPr>
        <w:pStyle w:val="a8"/>
        <w:adjustRightInd w:val="0"/>
        <w:spacing w:beforeLines="0" w:afterLines="0" w:line="440" w:lineRule="exact"/>
        <w:ind w:firstLineChars="200" w:firstLine="480"/>
        <w:rPr>
          <w:rFonts w:ascii="仿宋" w:eastAsia="仿宋" w:hAnsi="仿宋" w:cs="宋体"/>
          <w:kern w:val="0"/>
          <w:szCs w:val="24"/>
        </w:rPr>
      </w:pPr>
      <w:r>
        <w:rPr>
          <w:rFonts w:ascii="仿宋" w:eastAsia="仿宋" w:hAnsi="仿宋" w:cs="宋体" w:hint="eastAsia"/>
          <w:kern w:val="0"/>
          <w:szCs w:val="24"/>
        </w:rPr>
        <w:t>5</w:t>
      </w:r>
      <w:r w:rsidR="00FC7A9E" w:rsidRPr="00094420">
        <w:rPr>
          <w:rFonts w:ascii="仿宋" w:eastAsia="仿宋" w:hAnsi="仿宋" w:cs="宋体" w:hint="eastAsia"/>
          <w:kern w:val="0"/>
          <w:szCs w:val="24"/>
        </w:rPr>
        <w:t>、在最近三年内没有骗取中标、严重违约，所</w:t>
      </w:r>
      <w:r w:rsidR="00F85462">
        <w:rPr>
          <w:rFonts w:ascii="仿宋" w:eastAsia="仿宋" w:hAnsi="仿宋" w:cs="宋体" w:hint="eastAsia"/>
          <w:kern w:val="0"/>
          <w:szCs w:val="24"/>
        </w:rPr>
        <w:t>参与</w:t>
      </w:r>
      <w:r w:rsidR="00FC7A9E" w:rsidRPr="00094420">
        <w:rPr>
          <w:rFonts w:ascii="仿宋" w:eastAsia="仿宋" w:hAnsi="仿宋" w:cs="宋体" w:hint="eastAsia"/>
          <w:kern w:val="0"/>
          <w:szCs w:val="24"/>
        </w:rPr>
        <w:t>项目未发生重大及以上质量安全责任事故；</w:t>
      </w:r>
    </w:p>
    <w:p w:rsidR="00590CA9" w:rsidRDefault="00020441" w:rsidP="00590CA9">
      <w:pPr>
        <w:pStyle w:val="a8"/>
        <w:adjustRightInd w:val="0"/>
        <w:spacing w:beforeLines="0" w:afterLines="0" w:line="440" w:lineRule="exact"/>
        <w:ind w:firstLineChars="200" w:firstLine="480"/>
        <w:rPr>
          <w:rFonts w:ascii="仿宋" w:eastAsia="仿宋" w:hAnsi="仿宋" w:cs="宋体"/>
          <w:kern w:val="0"/>
          <w:szCs w:val="24"/>
        </w:rPr>
      </w:pPr>
      <w:r>
        <w:rPr>
          <w:rFonts w:ascii="仿宋" w:eastAsia="仿宋" w:hAnsi="仿宋" w:cs="宋体" w:hint="eastAsia"/>
          <w:kern w:val="0"/>
          <w:szCs w:val="24"/>
        </w:rPr>
        <w:t>6</w:t>
      </w:r>
      <w:r w:rsidR="00FC7A9E" w:rsidRPr="00094420">
        <w:rPr>
          <w:rFonts w:ascii="仿宋" w:eastAsia="仿宋" w:hAnsi="仿宋" w:cs="宋体" w:hint="eastAsia"/>
          <w:kern w:val="0"/>
          <w:szCs w:val="24"/>
        </w:rPr>
        <w:t>、具有良好的银行资信和商业信誉，没有处于被责令停业或破产状态，且资产未被重组、接管、冻结；投标人应提供银行资信证明、最近3</w:t>
      </w:r>
      <w:r w:rsidR="00544804">
        <w:rPr>
          <w:rFonts w:ascii="仿宋" w:eastAsia="仿宋" w:hAnsi="仿宋" w:cs="宋体" w:hint="eastAsia"/>
          <w:kern w:val="0"/>
          <w:szCs w:val="24"/>
        </w:rPr>
        <w:t>年审计报告及财务报表；</w:t>
      </w:r>
    </w:p>
    <w:p w:rsidR="0005084A" w:rsidRPr="00094420" w:rsidRDefault="003D1FAF" w:rsidP="002F04B9">
      <w:pPr>
        <w:snapToGrid w:val="0"/>
        <w:spacing w:line="440" w:lineRule="exact"/>
        <w:ind w:firstLineChars="196" w:firstLine="472"/>
        <w:rPr>
          <w:rFonts w:ascii="仿宋" w:eastAsia="仿宋" w:hAnsi="仿宋" w:cs="Arial"/>
          <w:b/>
          <w:sz w:val="24"/>
        </w:rPr>
      </w:pPr>
      <w:r>
        <w:rPr>
          <w:rFonts w:ascii="仿宋" w:eastAsia="仿宋" w:hAnsi="仿宋" w:cs="Arial" w:hint="eastAsia"/>
          <w:b/>
          <w:sz w:val="24"/>
        </w:rPr>
        <w:t>四</w:t>
      </w:r>
      <w:r w:rsidR="00FC7A9E" w:rsidRPr="00094420">
        <w:rPr>
          <w:rFonts w:ascii="仿宋" w:eastAsia="仿宋" w:hAnsi="仿宋" w:cs="Arial" w:hint="eastAsia"/>
          <w:b/>
          <w:sz w:val="24"/>
        </w:rPr>
        <w:t>、</w:t>
      </w:r>
      <w:r w:rsidR="002641C4">
        <w:rPr>
          <w:rFonts w:ascii="仿宋" w:eastAsia="仿宋" w:hAnsi="仿宋" w:cs="Arial" w:hint="eastAsia"/>
          <w:b/>
          <w:sz w:val="24"/>
        </w:rPr>
        <w:t>招标</w:t>
      </w:r>
      <w:r w:rsidR="00FC7A9E" w:rsidRPr="00094420">
        <w:rPr>
          <w:rFonts w:ascii="仿宋" w:eastAsia="仿宋" w:hAnsi="仿宋" w:cs="Arial" w:hint="eastAsia"/>
          <w:b/>
          <w:sz w:val="24"/>
        </w:rPr>
        <w:t>公告</w:t>
      </w:r>
      <w:r w:rsidR="007F4FB5">
        <w:rPr>
          <w:rFonts w:ascii="仿宋" w:eastAsia="仿宋" w:hAnsi="仿宋" w:cs="Arial" w:hint="eastAsia"/>
          <w:b/>
          <w:sz w:val="24"/>
        </w:rPr>
        <w:t>及开标</w:t>
      </w:r>
      <w:r w:rsidR="00FC7A9E" w:rsidRPr="00094420">
        <w:rPr>
          <w:rFonts w:ascii="仿宋" w:eastAsia="仿宋" w:hAnsi="仿宋" w:cs="Arial" w:hint="eastAsia"/>
          <w:b/>
          <w:sz w:val="24"/>
        </w:rPr>
        <w:t>时间</w:t>
      </w:r>
    </w:p>
    <w:p w:rsidR="0005084A" w:rsidRPr="006528D9" w:rsidRDefault="006528D9" w:rsidP="00094420">
      <w:pPr>
        <w:spacing w:line="440" w:lineRule="exact"/>
        <w:ind w:firstLineChars="200" w:firstLine="480"/>
        <w:rPr>
          <w:rFonts w:ascii="仿宋" w:eastAsia="仿宋" w:hAnsi="仿宋" w:cs="Arial"/>
          <w:bCs/>
          <w:sz w:val="24"/>
        </w:rPr>
      </w:pPr>
      <w:r>
        <w:rPr>
          <w:rFonts w:ascii="仿宋" w:eastAsia="仿宋" w:hAnsi="仿宋" w:cs="Arial" w:hint="eastAsia"/>
          <w:bCs/>
          <w:sz w:val="24"/>
        </w:rPr>
        <w:t>公告发布</w:t>
      </w:r>
      <w:r w:rsidR="00FC7A9E" w:rsidRPr="00094420">
        <w:rPr>
          <w:rFonts w:ascii="仿宋" w:eastAsia="仿宋" w:hAnsi="仿宋" w:cs="Arial" w:hint="eastAsia"/>
          <w:bCs/>
          <w:sz w:val="24"/>
        </w:rPr>
        <w:t>时间：</w:t>
      </w:r>
      <w:r w:rsidR="00FC7A9E" w:rsidRPr="006528D9">
        <w:rPr>
          <w:rFonts w:ascii="仿宋" w:eastAsia="仿宋" w:hAnsi="仿宋" w:cs="Arial"/>
          <w:bCs/>
          <w:sz w:val="24"/>
        </w:rPr>
        <w:t>20</w:t>
      </w:r>
      <w:r w:rsidR="00E43836" w:rsidRPr="006528D9">
        <w:rPr>
          <w:rFonts w:ascii="仿宋" w:eastAsia="仿宋" w:hAnsi="仿宋" w:cs="Arial" w:hint="eastAsia"/>
          <w:bCs/>
          <w:sz w:val="24"/>
        </w:rPr>
        <w:t>19</w:t>
      </w:r>
      <w:r w:rsidR="00FC7A9E" w:rsidRPr="006528D9">
        <w:rPr>
          <w:rFonts w:ascii="仿宋" w:eastAsia="仿宋" w:hAnsi="仿宋" w:cs="Arial" w:hint="eastAsia"/>
          <w:bCs/>
          <w:sz w:val="24"/>
        </w:rPr>
        <w:t>年</w:t>
      </w:r>
      <w:r w:rsidR="008474B3">
        <w:rPr>
          <w:rFonts w:ascii="仿宋" w:eastAsia="仿宋" w:hAnsi="仿宋" w:cs="Arial" w:hint="eastAsia"/>
          <w:bCs/>
          <w:sz w:val="24"/>
        </w:rPr>
        <w:t>3</w:t>
      </w:r>
      <w:r w:rsidR="00FC7A9E" w:rsidRPr="006528D9">
        <w:rPr>
          <w:rFonts w:ascii="仿宋" w:eastAsia="仿宋" w:hAnsi="仿宋" w:cs="Arial" w:hint="eastAsia"/>
          <w:bCs/>
          <w:sz w:val="24"/>
        </w:rPr>
        <w:t>月</w:t>
      </w:r>
      <w:r w:rsidR="008474B3">
        <w:rPr>
          <w:rFonts w:ascii="仿宋" w:eastAsia="仿宋" w:hAnsi="仿宋" w:cs="Arial" w:hint="eastAsia"/>
          <w:bCs/>
          <w:sz w:val="24"/>
        </w:rPr>
        <w:t>2</w:t>
      </w:r>
      <w:r w:rsidR="00D539AA">
        <w:rPr>
          <w:rFonts w:ascii="仿宋" w:eastAsia="仿宋" w:hAnsi="仿宋" w:cs="Arial"/>
          <w:bCs/>
          <w:sz w:val="24"/>
        </w:rPr>
        <w:t>9</w:t>
      </w:r>
      <w:r w:rsidR="00FC7A9E" w:rsidRPr="006528D9">
        <w:rPr>
          <w:rFonts w:ascii="仿宋" w:eastAsia="仿宋" w:hAnsi="仿宋" w:cs="Arial" w:hint="eastAsia"/>
          <w:bCs/>
          <w:sz w:val="24"/>
        </w:rPr>
        <w:t>日</w:t>
      </w:r>
    </w:p>
    <w:p w:rsidR="009F301D" w:rsidRPr="00094420" w:rsidRDefault="00B06B0D" w:rsidP="00094420">
      <w:pPr>
        <w:spacing w:line="440" w:lineRule="exact"/>
        <w:ind w:firstLineChars="200" w:firstLine="480"/>
        <w:rPr>
          <w:rFonts w:ascii="仿宋" w:eastAsia="仿宋" w:hAnsi="仿宋" w:cs="Arial"/>
          <w:bCs/>
          <w:sz w:val="24"/>
        </w:rPr>
      </w:pPr>
      <w:r w:rsidRPr="006528D9">
        <w:rPr>
          <w:rFonts w:ascii="仿宋" w:eastAsia="仿宋" w:hAnsi="仿宋" w:cs="Arial" w:hint="eastAsia"/>
          <w:bCs/>
          <w:sz w:val="24"/>
        </w:rPr>
        <w:t>开</w:t>
      </w:r>
      <w:r w:rsidR="009F301D" w:rsidRPr="006528D9">
        <w:rPr>
          <w:rFonts w:ascii="仿宋" w:eastAsia="仿宋" w:hAnsi="仿宋" w:cs="Arial" w:hint="eastAsia"/>
          <w:bCs/>
          <w:sz w:val="24"/>
        </w:rPr>
        <w:t>标时间：201</w:t>
      </w:r>
      <w:r w:rsidR="001A5FF0" w:rsidRPr="006528D9">
        <w:rPr>
          <w:rFonts w:ascii="仿宋" w:eastAsia="仿宋" w:hAnsi="仿宋" w:cs="Arial" w:hint="eastAsia"/>
          <w:bCs/>
          <w:sz w:val="24"/>
        </w:rPr>
        <w:t>9</w:t>
      </w:r>
      <w:r w:rsidR="009F301D" w:rsidRPr="006528D9">
        <w:rPr>
          <w:rFonts w:ascii="仿宋" w:eastAsia="仿宋" w:hAnsi="仿宋" w:cs="Arial" w:hint="eastAsia"/>
          <w:bCs/>
          <w:sz w:val="24"/>
        </w:rPr>
        <w:t>年</w:t>
      </w:r>
      <w:r w:rsidR="008474B3">
        <w:rPr>
          <w:rFonts w:ascii="仿宋" w:eastAsia="仿宋" w:hAnsi="仿宋" w:cs="Arial" w:hint="eastAsia"/>
          <w:bCs/>
          <w:sz w:val="24"/>
        </w:rPr>
        <w:t>4</w:t>
      </w:r>
      <w:r w:rsidR="009F301D" w:rsidRPr="006528D9">
        <w:rPr>
          <w:rFonts w:ascii="仿宋" w:eastAsia="仿宋" w:hAnsi="仿宋" w:cs="Arial" w:hint="eastAsia"/>
          <w:bCs/>
          <w:sz w:val="24"/>
        </w:rPr>
        <w:t>月</w:t>
      </w:r>
      <w:r w:rsidR="008474B3">
        <w:rPr>
          <w:rFonts w:ascii="仿宋" w:eastAsia="仿宋" w:hAnsi="仿宋" w:cs="Arial" w:hint="eastAsia"/>
          <w:bCs/>
          <w:sz w:val="24"/>
        </w:rPr>
        <w:t>15</w:t>
      </w:r>
      <w:r w:rsidR="009F301D" w:rsidRPr="006528D9">
        <w:rPr>
          <w:rFonts w:ascii="仿宋" w:eastAsia="仿宋" w:hAnsi="仿宋" w:cs="Arial" w:hint="eastAsia"/>
          <w:bCs/>
          <w:sz w:val="24"/>
        </w:rPr>
        <w:t>日上午</w:t>
      </w:r>
      <w:r w:rsidR="001C6261">
        <w:rPr>
          <w:rFonts w:ascii="仿宋" w:eastAsia="仿宋" w:hAnsi="仿宋" w:cs="Arial"/>
          <w:bCs/>
          <w:sz w:val="24"/>
        </w:rPr>
        <w:t>8</w:t>
      </w:r>
      <w:r w:rsidR="009F301D" w:rsidRPr="006528D9">
        <w:rPr>
          <w:rFonts w:ascii="仿宋" w:eastAsia="仿宋" w:hAnsi="仿宋" w:cs="Arial" w:hint="eastAsia"/>
          <w:bCs/>
          <w:sz w:val="24"/>
        </w:rPr>
        <w:t>:</w:t>
      </w:r>
      <w:r w:rsidR="006638C7" w:rsidRPr="006528D9">
        <w:rPr>
          <w:rFonts w:ascii="仿宋" w:eastAsia="仿宋" w:hAnsi="仿宋" w:cs="Arial" w:hint="eastAsia"/>
          <w:bCs/>
          <w:sz w:val="24"/>
        </w:rPr>
        <w:t>3</w:t>
      </w:r>
      <w:r w:rsidR="009F301D" w:rsidRPr="006528D9">
        <w:rPr>
          <w:rFonts w:ascii="仿宋" w:eastAsia="仿宋" w:hAnsi="仿宋" w:cs="Arial" w:hint="eastAsia"/>
          <w:bCs/>
          <w:sz w:val="24"/>
        </w:rPr>
        <w:t>0</w:t>
      </w:r>
    </w:p>
    <w:p w:rsidR="0005084A" w:rsidRPr="00094420" w:rsidRDefault="003D1FAF" w:rsidP="00094420">
      <w:pPr>
        <w:spacing w:line="44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cs="Arial" w:hint="eastAsia"/>
          <w:b/>
          <w:sz w:val="24"/>
        </w:rPr>
        <w:t>五</w:t>
      </w:r>
      <w:r w:rsidR="00FC7A9E" w:rsidRPr="00094420">
        <w:rPr>
          <w:rFonts w:ascii="仿宋" w:eastAsia="仿宋" w:hAnsi="仿宋" w:cs="Arial" w:hint="eastAsia"/>
          <w:b/>
          <w:sz w:val="24"/>
        </w:rPr>
        <w:t>、资格审查方式：资格</w:t>
      </w:r>
      <w:r w:rsidR="00F85462">
        <w:rPr>
          <w:rFonts w:ascii="仿宋" w:eastAsia="仿宋" w:hAnsi="仿宋" w:cs="Arial" w:hint="eastAsia"/>
          <w:b/>
          <w:sz w:val="24"/>
        </w:rPr>
        <w:t>预</w:t>
      </w:r>
      <w:r w:rsidR="00FC7A9E" w:rsidRPr="00094420">
        <w:rPr>
          <w:rFonts w:ascii="仿宋" w:eastAsia="仿宋" w:hAnsi="仿宋" w:cs="Arial" w:hint="eastAsia"/>
          <w:b/>
          <w:sz w:val="24"/>
        </w:rPr>
        <w:t>审</w:t>
      </w:r>
      <w:r w:rsidR="00F85462">
        <w:rPr>
          <w:rFonts w:ascii="仿宋" w:eastAsia="仿宋" w:hAnsi="仿宋" w:cs="Arial" w:hint="eastAsia"/>
          <w:b/>
          <w:sz w:val="24"/>
        </w:rPr>
        <w:t>、现场考察</w:t>
      </w:r>
    </w:p>
    <w:p w:rsidR="0005084A" w:rsidRPr="00094420" w:rsidRDefault="003D1FAF" w:rsidP="00094420">
      <w:pPr>
        <w:snapToGrid w:val="0"/>
        <w:spacing w:line="440" w:lineRule="exact"/>
        <w:rPr>
          <w:rFonts w:ascii="仿宋" w:eastAsia="仿宋" w:hAnsi="仿宋" w:cs="Arial"/>
          <w:b/>
          <w:sz w:val="24"/>
        </w:rPr>
      </w:pPr>
      <w:r>
        <w:rPr>
          <w:rFonts w:ascii="仿宋" w:eastAsia="仿宋" w:hAnsi="仿宋" w:cs="Arial" w:hint="eastAsia"/>
          <w:b/>
          <w:sz w:val="24"/>
        </w:rPr>
        <w:lastRenderedPageBreak/>
        <w:t>六</w:t>
      </w:r>
      <w:r w:rsidR="00FC7A9E" w:rsidRPr="00094420">
        <w:rPr>
          <w:rFonts w:ascii="仿宋" w:eastAsia="仿宋" w:hAnsi="仿宋" w:cs="Arial" w:hint="eastAsia"/>
          <w:b/>
          <w:sz w:val="24"/>
        </w:rPr>
        <w:t>、</w:t>
      </w:r>
      <w:r w:rsidR="002641C4">
        <w:rPr>
          <w:rFonts w:ascii="仿宋" w:eastAsia="仿宋" w:hAnsi="仿宋" w:cs="Arial" w:hint="eastAsia"/>
          <w:b/>
          <w:sz w:val="24"/>
        </w:rPr>
        <w:t>招标</w:t>
      </w:r>
      <w:r w:rsidR="00FC7A9E" w:rsidRPr="00094420">
        <w:rPr>
          <w:rFonts w:ascii="仿宋" w:eastAsia="仿宋" w:hAnsi="仿宋" w:cs="Arial" w:hint="eastAsia"/>
          <w:b/>
          <w:sz w:val="24"/>
        </w:rPr>
        <w:t>文件的获取：</w:t>
      </w:r>
    </w:p>
    <w:p w:rsidR="0005084A" w:rsidRPr="00094420" w:rsidRDefault="004146AB" w:rsidP="007B00F4">
      <w:pPr>
        <w:snapToGrid w:val="0"/>
        <w:spacing w:line="440" w:lineRule="exact"/>
        <w:ind w:firstLineChars="200" w:firstLine="480"/>
        <w:rPr>
          <w:rFonts w:ascii="仿宋" w:eastAsia="仿宋" w:hAnsi="仿宋" w:cs="Arial"/>
          <w:bCs/>
          <w:sz w:val="24"/>
        </w:rPr>
      </w:pPr>
      <w:r>
        <w:rPr>
          <w:rFonts w:ascii="仿宋" w:eastAsia="仿宋" w:hAnsi="仿宋" w:cs="Arial" w:hint="eastAsia"/>
          <w:bCs/>
          <w:sz w:val="24"/>
        </w:rPr>
        <w:t>1、</w:t>
      </w:r>
      <w:r w:rsidR="00FC7A9E" w:rsidRPr="00094420">
        <w:rPr>
          <w:rFonts w:ascii="仿宋" w:eastAsia="仿宋" w:hAnsi="仿宋" w:cs="Arial" w:hint="eastAsia"/>
          <w:bCs/>
          <w:sz w:val="24"/>
        </w:rPr>
        <w:t>凡有意参与投标的潜在投标人，请按以下方式进行联系</w:t>
      </w:r>
      <w:r w:rsidR="00317E96">
        <w:rPr>
          <w:rFonts w:ascii="仿宋" w:eastAsia="仿宋" w:hAnsi="仿宋" w:cs="Arial" w:hint="eastAsia"/>
          <w:bCs/>
          <w:sz w:val="24"/>
        </w:rPr>
        <w:t>报名</w:t>
      </w:r>
    </w:p>
    <w:p w:rsidR="007D71CE" w:rsidRPr="00094420" w:rsidRDefault="00FC7A9E" w:rsidP="008474B3">
      <w:pPr>
        <w:snapToGrid w:val="0"/>
        <w:spacing w:line="440" w:lineRule="exact"/>
        <w:rPr>
          <w:rFonts w:ascii="仿宋" w:eastAsia="仿宋" w:hAnsi="仿宋" w:cs="Arial"/>
          <w:bCs/>
          <w:sz w:val="24"/>
        </w:rPr>
      </w:pPr>
      <w:r w:rsidRPr="00094420">
        <w:rPr>
          <w:rFonts w:ascii="仿宋" w:eastAsia="仿宋" w:hAnsi="仿宋" w:cs="Arial" w:hint="eastAsia"/>
          <w:bCs/>
          <w:sz w:val="24"/>
        </w:rPr>
        <w:tab/>
      </w:r>
      <w:r w:rsidRPr="00094420">
        <w:rPr>
          <w:rFonts w:ascii="仿宋" w:eastAsia="仿宋" w:hAnsi="仿宋" w:cs="Arial" w:hint="eastAsia"/>
          <w:bCs/>
          <w:sz w:val="24"/>
        </w:rPr>
        <w:tab/>
        <w:t xml:space="preserve">联系人：  </w:t>
      </w:r>
      <w:r w:rsidR="008474B3">
        <w:rPr>
          <w:rFonts w:ascii="仿宋" w:eastAsia="仿宋" w:hAnsi="仿宋" w:cs="Arial" w:hint="eastAsia"/>
          <w:bCs/>
          <w:sz w:val="24"/>
        </w:rPr>
        <w:t>范文</w:t>
      </w:r>
      <w:proofErr w:type="gramStart"/>
      <w:r w:rsidR="008474B3">
        <w:rPr>
          <w:rFonts w:ascii="仿宋" w:eastAsia="仿宋" w:hAnsi="仿宋" w:cs="Arial" w:hint="eastAsia"/>
          <w:bCs/>
          <w:sz w:val="24"/>
        </w:rPr>
        <w:t>鸽</w:t>
      </w:r>
      <w:proofErr w:type="gramEnd"/>
      <w:r w:rsidR="008474B3">
        <w:rPr>
          <w:rFonts w:ascii="仿宋" w:eastAsia="仿宋" w:hAnsi="仿宋" w:cs="Arial" w:hint="eastAsia"/>
          <w:bCs/>
          <w:sz w:val="24"/>
        </w:rPr>
        <w:t xml:space="preserve">  联系电话：</w:t>
      </w:r>
      <w:r w:rsidR="008474B3">
        <w:rPr>
          <w:rFonts w:ascii="仿宋" w:eastAsia="仿宋" w:hAnsi="仿宋" w:cs="Arial"/>
          <w:bCs/>
          <w:sz w:val="24"/>
        </w:rPr>
        <w:t>19805379183</w:t>
      </w:r>
    </w:p>
    <w:p w:rsidR="0005084A" w:rsidRPr="00094420" w:rsidRDefault="00FC7A9E" w:rsidP="005A5045">
      <w:pPr>
        <w:snapToGrid w:val="0"/>
        <w:spacing w:line="440" w:lineRule="exact"/>
        <w:ind w:firstLineChars="850" w:firstLine="2040"/>
        <w:rPr>
          <w:rFonts w:ascii="仿宋" w:eastAsia="仿宋" w:hAnsi="仿宋" w:cs="Arial"/>
          <w:bCs/>
          <w:sz w:val="24"/>
        </w:rPr>
      </w:pPr>
      <w:r w:rsidRPr="00094420">
        <w:rPr>
          <w:rFonts w:ascii="仿宋" w:eastAsia="仿宋" w:hAnsi="仿宋" w:cs="Arial" w:hint="eastAsia"/>
          <w:bCs/>
          <w:sz w:val="24"/>
        </w:rPr>
        <w:t>传真：0537-4641877</w:t>
      </w:r>
    </w:p>
    <w:p w:rsidR="003E6B21" w:rsidRDefault="00FC7A9E" w:rsidP="00094420">
      <w:pPr>
        <w:snapToGrid w:val="0"/>
        <w:spacing w:line="440" w:lineRule="exact"/>
      </w:pPr>
      <w:r w:rsidRPr="00094420">
        <w:rPr>
          <w:rFonts w:ascii="仿宋" w:eastAsia="仿宋" w:hAnsi="仿宋" w:cs="Arial" w:hint="eastAsia"/>
          <w:bCs/>
          <w:sz w:val="24"/>
        </w:rPr>
        <w:tab/>
      </w:r>
      <w:r w:rsidRPr="00094420">
        <w:rPr>
          <w:rFonts w:ascii="仿宋" w:eastAsia="仿宋" w:hAnsi="仿宋" w:cs="Arial" w:hint="eastAsia"/>
          <w:bCs/>
          <w:sz w:val="24"/>
        </w:rPr>
        <w:tab/>
      </w:r>
      <w:r w:rsidRPr="00094420">
        <w:rPr>
          <w:rFonts w:ascii="仿宋" w:eastAsia="仿宋" w:hAnsi="仿宋" w:cs="Arial" w:hint="eastAsia"/>
          <w:bCs/>
          <w:sz w:val="24"/>
        </w:rPr>
        <w:tab/>
      </w:r>
      <w:r w:rsidRPr="00094420">
        <w:rPr>
          <w:rFonts w:ascii="仿宋" w:eastAsia="仿宋" w:hAnsi="仿宋" w:cs="Arial" w:hint="eastAsia"/>
          <w:bCs/>
          <w:sz w:val="24"/>
        </w:rPr>
        <w:tab/>
      </w:r>
      <w:r w:rsidR="005A5045">
        <w:rPr>
          <w:rFonts w:ascii="仿宋" w:eastAsia="仿宋" w:hAnsi="仿宋" w:cs="Arial" w:hint="eastAsia"/>
          <w:bCs/>
          <w:sz w:val="24"/>
        </w:rPr>
        <w:t xml:space="preserve">   </w:t>
      </w:r>
      <w:r w:rsidRPr="004A38DA">
        <w:rPr>
          <w:rFonts w:ascii="仿宋" w:eastAsia="仿宋" w:hAnsi="仿宋" w:cs="Arial" w:hint="eastAsia"/>
          <w:b/>
          <w:bCs/>
          <w:sz w:val="24"/>
        </w:rPr>
        <w:t>邮箱：</w:t>
      </w:r>
      <w:hyperlink r:id="rId9" w:history="1">
        <w:r w:rsidR="00020441" w:rsidRPr="004A38DA">
          <w:rPr>
            <w:rStyle w:val="a7"/>
            <w:rFonts w:ascii="仿宋" w:eastAsia="仿宋" w:hAnsi="仿宋" w:hint="eastAsia"/>
            <w:b/>
            <w:bCs/>
            <w:color w:val="auto"/>
            <w:sz w:val="24"/>
            <w:shd w:val="clear" w:color="auto" w:fill="FFFFFF"/>
          </w:rPr>
          <w:t>sddhzhaobiao</w:t>
        </w:r>
        <w:r w:rsidR="00020441" w:rsidRPr="004A38DA">
          <w:rPr>
            <w:rStyle w:val="a7"/>
            <w:rFonts w:ascii="仿宋" w:eastAsia="仿宋" w:hAnsi="仿宋"/>
            <w:b/>
            <w:bCs/>
            <w:color w:val="auto"/>
            <w:sz w:val="24"/>
            <w:shd w:val="clear" w:color="auto" w:fill="FFFFFF"/>
          </w:rPr>
          <w:t>@</w:t>
        </w:r>
        <w:r w:rsidR="00020441" w:rsidRPr="004A38DA">
          <w:rPr>
            <w:rStyle w:val="a7"/>
            <w:rFonts w:ascii="仿宋" w:eastAsia="仿宋" w:hAnsi="仿宋" w:hint="eastAsia"/>
            <w:b/>
            <w:bCs/>
            <w:color w:val="auto"/>
            <w:sz w:val="24"/>
            <w:shd w:val="clear" w:color="auto" w:fill="FFFFFF"/>
          </w:rPr>
          <w:t>163</w:t>
        </w:r>
        <w:r w:rsidR="00020441" w:rsidRPr="004A38DA">
          <w:rPr>
            <w:rStyle w:val="a7"/>
            <w:rFonts w:ascii="仿宋" w:eastAsia="仿宋" w:hAnsi="仿宋"/>
            <w:b/>
            <w:bCs/>
            <w:color w:val="auto"/>
            <w:sz w:val="24"/>
            <w:shd w:val="clear" w:color="auto" w:fill="FFFFFF"/>
          </w:rPr>
          <w:t>.com</w:t>
        </w:r>
      </w:hyperlink>
    </w:p>
    <w:p w:rsidR="007D71CE" w:rsidRPr="004A38DA" w:rsidRDefault="007D71CE" w:rsidP="004A38DA">
      <w:pPr>
        <w:snapToGrid w:val="0"/>
        <w:spacing w:line="440" w:lineRule="exact"/>
        <w:ind w:firstLineChars="850" w:firstLine="2048"/>
        <w:rPr>
          <w:rFonts w:ascii="仿宋" w:eastAsia="仿宋" w:hAnsi="仿宋"/>
          <w:b/>
          <w:sz w:val="24"/>
        </w:rPr>
      </w:pPr>
      <w:r w:rsidRPr="004A38DA">
        <w:rPr>
          <w:rFonts w:ascii="仿宋" w:eastAsia="仿宋" w:hAnsi="仿宋" w:hint="eastAsia"/>
          <w:b/>
          <w:sz w:val="24"/>
        </w:rPr>
        <w:t>开户行：中国工商银行曲阜支行</w:t>
      </w:r>
    </w:p>
    <w:p w:rsidR="007D71CE" w:rsidRPr="004A38DA" w:rsidRDefault="007D71CE" w:rsidP="004A38DA">
      <w:pPr>
        <w:snapToGrid w:val="0"/>
        <w:spacing w:line="440" w:lineRule="exact"/>
        <w:ind w:firstLineChars="850" w:firstLine="2048"/>
        <w:rPr>
          <w:rFonts w:ascii="仿宋" w:eastAsia="仿宋" w:hAnsi="仿宋"/>
          <w:b/>
          <w:sz w:val="24"/>
        </w:rPr>
      </w:pPr>
      <w:r w:rsidRPr="004A38DA">
        <w:rPr>
          <w:rFonts w:ascii="仿宋" w:eastAsia="仿宋" w:hAnsi="仿宋" w:hint="eastAsia"/>
          <w:b/>
          <w:sz w:val="24"/>
        </w:rPr>
        <w:t>账号：1608002609020188695</w:t>
      </w:r>
    </w:p>
    <w:p w:rsidR="00872209" w:rsidRDefault="00631C17" w:rsidP="00872209">
      <w:pPr>
        <w:snapToGrid w:val="0"/>
        <w:spacing w:line="440" w:lineRule="exact"/>
        <w:ind w:firstLineChars="236" w:firstLine="566"/>
        <w:rPr>
          <w:rFonts w:ascii="仿宋" w:eastAsia="仿宋" w:hAnsi="仿宋" w:cs="Arial"/>
          <w:bCs/>
          <w:sz w:val="24"/>
        </w:rPr>
      </w:pPr>
      <w:r>
        <w:rPr>
          <w:rFonts w:ascii="仿宋" w:eastAsia="仿宋" w:hAnsi="仿宋" w:hint="eastAsia"/>
          <w:sz w:val="24"/>
        </w:rPr>
        <w:t>2、</w:t>
      </w:r>
      <w:r w:rsidR="006528D9">
        <w:rPr>
          <w:rFonts w:ascii="仿宋" w:eastAsia="仿宋" w:hAnsi="仿宋" w:cs="Arial" w:hint="eastAsia"/>
          <w:bCs/>
          <w:sz w:val="24"/>
        </w:rPr>
        <w:t>招标文件每套</w:t>
      </w:r>
      <w:r>
        <w:rPr>
          <w:rFonts w:ascii="仿宋" w:eastAsia="仿宋" w:hAnsi="仿宋" w:cs="Arial" w:hint="eastAsia"/>
          <w:bCs/>
          <w:sz w:val="24"/>
        </w:rPr>
        <w:t>收取</w:t>
      </w:r>
      <w:r w:rsidR="008474B3">
        <w:rPr>
          <w:rFonts w:ascii="仿宋" w:eastAsia="仿宋" w:hAnsi="仿宋" w:cs="Arial" w:hint="eastAsia"/>
          <w:bCs/>
          <w:sz w:val="24"/>
        </w:rPr>
        <w:t>3</w:t>
      </w:r>
      <w:r>
        <w:rPr>
          <w:rFonts w:ascii="仿宋" w:eastAsia="仿宋" w:hAnsi="仿宋" w:cs="Arial" w:hint="eastAsia"/>
          <w:bCs/>
          <w:sz w:val="24"/>
        </w:rPr>
        <w:t>00元标书费，电汇</w:t>
      </w:r>
      <w:proofErr w:type="gramStart"/>
      <w:r>
        <w:rPr>
          <w:rFonts w:ascii="仿宋" w:eastAsia="仿宋" w:hAnsi="仿宋" w:cs="Arial" w:hint="eastAsia"/>
          <w:bCs/>
          <w:sz w:val="24"/>
        </w:rPr>
        <w:t>至以上</w:t>
      </w:r>
      <w:proofErr w:type="gramEnd"/>
      <w:r>
        <w:rPr>
          <w:rFonts w:ascii="仿宋" w:eastAsia="仿宋" w:hAnsi="仿宋" w:cs="Arial" w:hint="eastAsia"/>
          <w:bCs/>
          <w:sz w:val="24"/>
        </w:rPr>
        <w:t>账户，售后不退。</w:t>
      </w:r>
    </w:p>
    <w:p w:rsidR="004146AB" w:rsidRPr="00094420" w:rsidRDefault="005A5045" w:rsidP="00591E6F">
      <w:pPr>
        <w:snapToGrid w:val="0"/>
        <w:spacing w:line="440" w:lineRule="exact"/>
        <w:ind w:firstLineChars="236" w:firstLine="569"/>
        <w:rPr>
          <w:rFonts w:ascii="仿宋" w:eastAsia="仿宋" w:hAnsi="仿宋" w:cs="Arial"/>
          <w:bCs/>
          <w:sz w:val="24"/>
        </w:rPr>
      </w:pPr>
      <w:r>
        <w:rPr>
          <w:rFonts w:ascii="仿宋" w:eastAsia="仿宋" w:hAnsi="仿宋" w:cs="Arial" w:hint="eastAsia"/>
          <w:b/>
          <w:bCs/>
          <w:sz w:val="24"/>
        </w:rPr>
        <w:t>3</w:t>
      </w:r>
      <w:r w:rsidR="004146AB" w:rsidRPr="00EC6F3D">
        <w:rPr>
          <w:rFonts w:ascii="仿宋" w:eastAsia="仿宋" w:hAnsi="仿宋" w:cs="Arial" w:hint="eastAsia"/>
          <w:b/>
          <w:bCs/>
          <w:sz w:val="24"/>
        </w:rPr>
        <w:t>、</w:t>
      </w:r>
      <w:r w:rsidR="000764F5">
        <w:rPr>
          <w:rFonts w:ascii="仿宋" w:eastAsia="仿宋" w:hAnsi="仿宋" w:cs="Arial" w:hint="eastAsia"/>
          <w:b/>
          <w:bCs/>
          <w:sz w:val="24"/>
        </w:rPr>
        <w:t>索取招标文件</w:t>
      </w:r>
      <w:r w:rsidR="004146AB" w:rsidRPr="00EC6F3D">
        <w:rPr>
          <w:rFonts w:ascii="仿宋" w:eastAsia="仿宋" w:hAnsi="仿宋" w:cs="Arial" w:hint="eastAsia"/>
          <w:b/>
          <w:bCs/>
          <w:sz w:val="24"/>
        </w:rPr>
        <w:t>截止时间：</w:t>
      </w:r>
      <w:r w:rsidR="006528D9">
        <w:rPr>
          <w:rFonts w:ascii="仿宋" w:eastAsia="仿宋" w:hAnsi="仿宋" w:cs="Arial" w:hint="eastAsia"/>
          <w:b/>
          <w:bCs/>
          <w:sz w:val="24"/>
        </w:rPr>
        <w:t>2019年</w:t>
      </w:r>
      <w:r w:rsidR="008474B3">
        <w:rPr>
          <w:rFonts w:ascii="仿宋" w:eastAsia="仿宋" w:hAnsi="仿宋" w:cs="Arial" w:hint="eastAsia"/>
          <w:b/>
          <w:bCs/>
          <w:sz w:val="24"/>
        </w:rPr>
        <w:t>3</w:t>
      </w:r>
      <w:r w:rsidR="006528D9">
        <w:rPr>
          <w:rFonts w:ascii="仿宋" w:eastAsia="仿宋" w:hAnsi="仿宋" w:cs="Arial" w:hint="eastAsia"/>
          <w:b/>
          <w:bCs/>
          <w:sz w:val="24"/>
        </w:rPr>
        <w:t>月</w:t>
      </w:r>
      <w:r w:rsidR="008474B3">
        <w:rPr>
          <w:rFonts w:ascii="仿宋" w:eastAsia="仿宋" w:hAnsi="仿宋" w:cs="Arial" w:hint="eastAsia"/>
          <w:b/>
          <w:bCs/>
          <w:sz w:val="24"/>
        </w:rPr>
        <w:t>2</w:t>
      </w:r>
      <w:r w:rsidR="00D539AA">
        <w:rPr>
          <w:rFonts w:ascii="仿宋" w:eastAsia="仿宋" w:hAnsi="仿宋" w:cs="Arial"/>
          <w:b/>
          <w:bCs/>
          <w:sz w:val="24"/>
        </w:rPr>
        <w:t>9</w:t>
      </w:r>
      <w:r w:rsidR="006528D9">
        <w:rPr>
          <w:rFonts w:ascii="仿宋" w:eastAsia="仿宋" w:hAnsi="仿宋" w:cs="Arial" w:hint="eastAsia"/>
          <w:b/>
          <w:bCs/>
          <w:sz w:val="24"/>
        </w:rPr>
        <w:t>日起至</w:t>
      </w:r>
      <w:r w:rsidR="004146AB" w:rsidRPr="006528D9">
        <w:rPr>
          <w:rFonts w:ascii="仿宋" w:eastAsia="仿宋" w:hAnsi="仿宋" w:cs="Arial" w:hint="eastAsia"/>
          <w:b/>
          <w:bCs/>
          <w:sz w:val="24"/>
        </w:rPr>
        <w:t>201</w:t>
      </w:r>
      <w:r w:rsidR="001A5FF0" w:rsidRPr="006528D9">
        <w:rPr>
          <w:rFonts w:ascii="仿宋" w:eastAsia="仿宋" w:hAnsi="仿宋" w:cs="Arial" w:hint="eastAsia"/>
          <w:b/>
          <w:bCs/>
          <w:sz w:val="24"/>
        </w:rPr>
        <w:t>9</w:t>
      </w:r>
      <w:r w:rsidR="004146AB" w:rsidRPr="006528D9">
        <w:rPr>
          <w:rFonts w:ascii="仿宋" w:eastAsia="仿宋" w:hAnsi="仿宋" w:cs="Arial" w:hint="eastAsia"/>
          <w:b/>
          <w:bCs/>
          <w:sz w:val="24"/>
        </w:rPr>
        <w:t>年</w:t>
      </w:r>
      <w:r w:rsidR="008474B3">
        <w:rPr>
          <w:rFonts w:ascii="仿宋" w:eastAsia="仿宋" w:hAnsi="仿宋" w:cs="Arial" w:hint="eastAsia"/>
          <w:b/>
          <w:bCs/>
          <w:sz w:val="24"/>
        </w:rPr>
        <w:t>4</w:t>
      </w:r>
      <w:r w:rsidR="004146AB" w:rsidRPr="006528D9">
        <w:rPr>
          <w:rFonts w:ascii="仿宋" w:eastAsia="仿宋" w:hAnsi="仿宋" w:cs="Arial" w:hint="eastAsia"/>
          <w:b/>
          <w:bCs/>
          <w:sz w:val="24"/>
        </w:rPr>
        <w:t>月</w:t>
      </w:r>
      <w:r w:rsidR="008474B3">
        <w:rPr>
          <w:rFonts w:ascii="仿宋" w:eastAsia="仿宋" w:hAnsi="仿宋" w:cs="Arial" w:hint="eastAsia"/>
          <w:b/>
          <w:bCs/>
          <w:sz w:val="24"/>
        </w:rPr>
        <w:t>12</w:t>
      </w:r>
      <w:r w:rsidR="004146AB" w:rsidRPr="006528D9">
        <w:rPr>
          <w:rFonts w:ascii="仿宋" w:eastAsia="仿宋" w:hAnsi="仿宋" w:cs="Arial" w:hint="eastAsia"/>
          <w:b/>
          <w:bCs/>
          <w:sz w:val="24"/>
        </w:rPr>
        <w:t>日17：00时</w:t>
      </w:r>
      <w:r w:rsidR="006528D9" w:rsidRPr="006528D9">
        <w:rPr>
          <w:rFonts w:ascii="仿宋" w:eastAsia="仿宋" w:hAnsi="仿宋" w:cs="Arial" w:hint="eastAsia"/>
          <w:b/>
          <w:bCs/>
          <w:sz w:val="24"/>
        </w:rPr>
        <w:t>止。</w:t>
      </w:r>
    </w:p>
    <w:p w:rsidR="007B00F4" w:rsidRDefault="007B00F4" w:rsidP="00094420">
      <w:pPr>
        <w:snapToGrid w:val="0"/>
        <w:spacing w:line="440" w:lineRule="exact"/>
        <w:rPr>
          <w:rFonts w:ascii="仿宋" w:eastAsia="仿宋" w:hAnsi="仿宋" w:cs="Arial"/>
          <w:b/>
          <w:sz w:val="24"/>
        </w:rPr>
      </w:pPr>
      <w:r w:rsidRPr="007B00F4">
        <w:rPr>
          <w:rFonts w:ascii="仿宋" w:eastAsia="仿宋" w:hAnsi="仿宋" w:cs="Arial" w:hint="eastAsia"/>
          <w:b/>
          <w:sz w:val="24"/>
        </w:rPr>
        <w:t>八、</w:t>
      </w:r>
      <w:r w:rsidR="002641C4">
        <w:rPr>
          <w:rFonts w:ascii="仿宋" w:eastAsia="仿宋" w:hAnsi="仿宋" w:cs="Arial" w:hint="eastAsia"/>
          <w:b/>
          <w:sz w:val="24"/>
        </w:rPr>
        <w:t>招标</w:t>
      </w:r>
      <w:r>
        <w:rPr>
          <w:rFonts w:ascii="仿宋" w:eastAsia="仿宋" w:hAnsi="仿宋" w:cs="Arial" w:hint="eastAsia"/>
          <w:b/>
          <w:sz w:val="24"/>
        </w:rPr>
        <w:t>方式：现场</w:t>
      </w:r>
      <w:r w:rsidR="002228A0">
        <w:rPr>
          <w:rFonts w:ascii="仿宋" w:eastAsia="仿宋" w:hAnsi="仿宋" w:cs="Arial" w:hint="eastAsia"/>
          <w:b/>
          <w:sz w:val="24"/>
        </w:rPr>
        <w:t>公开招标</w:t>
      </w:r>
    </w:p>
    <w:p w:rsidR="00544804" w:rsidRPr="00544804" w:rsidRDefault="00544804" w:rsidP="00544804">
      <w:pPr>
        <w:snapToGrid w:val="0"/>
        <w:spacing w:line="440" w:lineRule="exact"/>
        <w:rPr>
          <w:rFonts w:ascii="仿宋" w:eastAsia="仿宋" w:hAnsi="仿宋" w:cs="Arial"/>
          <w:b/>
          <w:sz w:val="24"/>
        </w:rPr>
      </w:pPr>
      <w:r w:rsidRPr="007B00F4">
        <w:rPr>
          <w:rFonts w:ascii="仿宋" w:eastAsia="仿宋" w:hAnsi="仿宋" w:cs="Arial" w:hint="eastAsia"/>
          <w:b/>
          <w:sz w:val="24"/>
        </w:rPr>
        <w:t xml:space="preserve">九、投标单位详细信息附表（WORD格式，请发到邮箱)： </w:t>
      </w:r>
      <w:hyperlink r:id="rId10" w:history="1">
        <w:r w:rsidR="00E9569D" w:rsidRPr="004A38DA">
          <w:rPr>
            <w:rStyle w:val="a7"/>
            <w:rFonts w:ascii="仿宋" w:eastAsia="仿宋" w:hAnsi="仿宋" w:hint="eastAsia"/>
            <w:b/>
            <w:bCs/>
            <w:color w:val="auto"/>
            <w:sz w:val="24"/>
            <w:shd w:val="clear" w:color="auto" w:fill="FFFFFF"/>
          </w:rPr>
          <w:t>sddhzhaobiao</w:t>
        </w:r>
        <w:r w:rsidR="00E9569D" w:rsidRPr="004A38DA">
          <w:rPr>
            <w:rStyle w:val="a7"/>
            <w:rFonts w:ascii="仿宋" w:eastAsia="仿宋" w:hAnsi="仿宋"/>
            <w:b/>
            <w:bCs/>
            <w:color w:val="auto"/>
            <w:sz w:val="24"/>
            <w:shd w:val="clear" w:color="auto" w:fill="FFFFFF"/>
          </w:rPr>
          <w:t>@</w:t>
        </w:r>
        <w:r w:rsidR="00E9569D" w:rsidRPr="004A38DA">
          <w:rPr>
            <w:rStyle w:val="a7"/>
            <w:rFonts w:ascii="仿宋" w:eastAsia="仿宋" w:hAnsi="仿宋" w:hint="eastAsia"/>
            <w:b/>
            <w:bCs/>
            <w:color w:val="auto"/>
            <w:sz w:val="24"/>
            <w:shd w:val="clear" w:color="auto" w:fill="FFFFFF"/>
          </w:rPr>
          <w:t>163</w:t>
        </w:r>
        <w:r w:rsidR="00E9569D" w:rsidRPr="004A38DA">
          <w:rPr>
            <w:rStyle w:val="a7"/>
            <w:rFonts w:ascii="仿宋" w:eastAsia="仿宋" w:hAnsi="仿宋"/>
            <w:b/>
            <w:bCs/>
            <w:color w:val="auto"/>
            <w:sz w:val="24"/>
            <w:shd w:val="clear" w:color="auto" w:fill="FFFFFF"/>
          </w:rPr>
          <w:t>.com</w:t>
        </w:r>
      </w:hyperlink>
    </w:p>
    <w:tbl>
      <w:tblPr>
        <w:tblpPr w:leftFromText="180" w:rightFromText="180" w:vertAnchor="text" w:horzAnchor="margin" w:tblpXSpec="center" w:tblpY="672"/>
        <w:tblOverlap w:val="never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2100"/>
        <w:gridCol w:w="1200"/>
        <w:gridCol w:w="1395"/>
        <w:gridCol w:w="1230"/>
        <w:gridCol w:w="1080"/>
        <w:gridCol w:w="1900"/>
      </w:tblGrid>
      <w:tr w:rsidR="0005084A" w:rsidRPr="00094420" w:rsidTr="005A5045">
        <w:trPr>
          <w:trHeight w:val="705"/>
        </w:trPr>
        <w:tc>
          <w:tcPr>
            <w:tcW w:w="1375" w:type="dxa"/>
            <w:vAlign w:val="center"/>
          </w:tcPr>
          <w:p w:rsidR="0005084A" w:rsidRPr="00094420" w:rsidRDefault="00FC7A9E" w:rsidP="008474B3">
            <w:pPr>
              <w:adjustRightInd w:val="0"/>
              <w:snapToGrid w:val="0"/>
              <w:spacing w:beforeLines="50" w:before="156" w:afterLines="50" w:after="156" w:line="440" w:lineRule="exact"/>
              <w:jc w:val="center"/>
              <w:rPr>
                <w:rFonts w:ascii="仿宋" w:eastAsia="仿宋" w:hAnsi="仿宋" w:cs="Arial"/>
                <w:bCs/>
                <w:sz w:val="24"/>
              </w:rPr>
            </w:pPr>
            <w:r w:rsidRPr="00094420">
              <w:rPr>
                <w:rFonts w:ascii="仿宋" w:eastAsia="仿宋" w:hAnsi="仿宋" w:cs="Arial" w:hint="eastAsia"/>
                <w:bCs/>
                <w:sz w:val="24"/>
              </w:rPr>
              <w:t>标</w:t>
            </w:r>
            <w:r w:rsidR="00815E47">
              <w:rPr>
                <w:rFonts w:ascii="仿宋" w:eastAsia="仿宋" w:hAnsi="仿宋" w:cs="Arial" w:hint="eastAsia"/>
                <w:bCs/>
                <w:sz w:val="24"/>
              </w:rPr>
              <w:t>的</w:t>
            </w:r>
            <w:r w:rsidRPr="00094420">
              <w:rPr>
                <w:rFonts w:ascii="仿宋" w:eastAsia="仿宋" w:hAnsi="仿宋" w:cs="Arial" w:hint="eastAsia"/>
                <w:bCs/>
                <w:sz w:val="24"/>
              </w:rPr>
              <w:t>名称</w:t>
            </w:r>
          </w:p>
        </w:tc>
        <w:tc>
          <w:tcPr>
            <w:tcW w:w="2100" w:type="dxa"/>
            <w:vAlign w:val="center"/>
          </w:tcPr>
          <w:p w:rsidR="0005084A" w:rsidRPr="00094420" w:rsidRDefault="00FC7A9E" w:rsidP="008474B3">
            <w:pPr>
              <w:adjustRightInd w:val="0"/>
              <w:snapToGrid w:val="0"/>
              <w:spacing w:beforeLines="50" w:before="156" w:afterLines="50" w:after="156" w:line="440" w:lineRule="exact"/>
              <w:jc w:val="center"/>
              <w:rPr>
                <w:rFonts w:ascii="仿宋" w:eastAsia="仿宋" w:hAnsi="仿宋" w:cs="Arial"/>
                <w:bCs/>
                <w:sz w:val="24"/>
              </w:rPr>
            </w:pPr>
            <w:r w:rsidRPr="00094420">
              <w:rPr>
                <w:rFonts w:ascii="仿宋" w:eastAsia="仿宋" w:hAnsi="仿宋" w:cs="Arial" w:hint="eastAsia"/>
                <w:bCs/>
                <w:sz w:val="24"/>
              </w:rPr>
              <w:t>投标单位名称</w:t>
            </w:r>
          </w:p>
        </w:tc>
        <w:tc>
          <w:tcPr>
            <w:tcW w:w="1200" w:type="dxa"/>
            <w:vAlign w:val="center"/>
          </w:tcPr>
          <w:p w:rsidR="0005084A" w:rsidRPr="00094420" w:rsidRDefault="00FC7A9E" w:rsidP="008474B3">
            <w:pPr>
              <w:adjustRightInd w:val="0"/>
              <w:snapToGrid w:val="0"/>
              <w:spacing w:beforeLines="50" w:before="156" w:afterLines="50" w:after="156" w:line="440" w:lineRule="exact"/>
              <w:jc w:val="center"/>
              <w:rPr>
                <w:rFonts w:ascii="仿宋" w:eastAsia="仿宋" w:hAnsi="仿宋" w:cs="Arial"/>
                <w:bCs/>
                <w:sz w:val="24"/>
              </w:rPr>
            </w:pPr>
            <w:r w:rsidRPr="00094420">
              <w:rPr>
                <w:rFonts w:ascii="仿宋" w:eastAsia="仿宋" w:hAnsi="仿宋" w:cs="Arial" w:hint="eastAsia"/>
                <w:bCs/>
                <w:sz w:val="24"/>
              </w:rPr>
              <w:t>联系人</w:t>
            </w:r>
          </w:p>
        </w:tc>
        <w:tc>
          <w:tcPr>
            <w:tcW w:w="1395" w:type="dxa"/>
            <w:vAlign w:val="center"/>
          </w:tcPr>
          <w:p w:rsidR="0005084A" w:rsidRPr="00094420" w:rsidRDefault="00FC7A9E" w:rsidP="008474B3">
            <w:pPr>
              <w:adjustRightInd w:val="0"/>
              <w:snapToGrid w:val="0"/>
              <w:spacing w:beforeLines="50" w:before="156" w:afterLines="50" w:after="156" w:line="440" w:lineRule="exact"/>
              <w:jc w:val="center"/>
              <w:rPr>
                <w:rFonts w:ascii="仿宋" w:eastAsia="仿宋" w:hAnsi="仿宋" w:cs="Arial"/>
                <w:bCs/>
                <w:sz w:val="24"/>
              </w:rPr>
            </w:pPr>
            <w:r w:rsidRPr="00094420">
              <w:rPr>
                <w:rFonts w:ascii="仿宋" w:eastAsia="仿宋" w:hAnsi="仿宋" w:cs="Arial" w:hint="eastAsia"/>
                <w:bCs/>
                <w:sz w:val="24"/>
              </w:rPr>
              <w:t>固定电话</w:t>
            </w:r>
          </w:p>
        </w:tc>
        <w:tc>
          <w:tcPr>
            <w:tcW w:w="1230" w:type="dxa"/>
            <w:vAlign w:val="center"/>
          </w:tcPr>
          <w:p w:rsidR="0005084A" w:rsidRPr="00094420" w:rsidRDefault="00FC7A9E" w:rsidP="008474B3">
            <w:pPr>
              <w:adjustRightInd w:val="0"/>
              <w:snapToGrid w:val="0"/>
              <w:spacing w:beforeLines="50" w:before="156" w:afterLines="50" w:after="156" w:line="440" w:lineRule="exact"/>
              <w:jc w:val="center"/>
              <w:rPr>
                <w:rFonts w:ascii="仿宋" w:eastAsia="仿宋" w:hAnsi="仿宋" w:cs="Arial"/>
                <w:bCs/>
                <w:sz w:val="24"/>
              </w:rPr>
            </w:pPr>
            <w:r w:rsidRPr="00094420">
              <w:rPr>
                <w:rFonts w:ascii="仿宋" w:eastAsia="仿宋" w:hAnsi="仿宋" w:cs="Arial" w:hint="eastAsia"/>
                <w:bCs/>
                <w:sz w:val="24"/>
              </w:rPr>
              <w:t>手机</w:t>
            </w:r>
          </w:p>
        </w:tc>
        <w:tc>
          <w:tcPr>
            <w:tcW w:w="1080" w:type="dxa"/>
            <w:vAlign w:val="center"/>
          </w:tcPr>
          <w:p w:rsidR="0005084A" w:rsidRPr="00094420" w:rsidRDefault="00FC7A9E" w:rsidP="008474B3">
            <w:pPr>
              <w:adjustRightInd w:val="0"/>
              <w:snapToGrid w:val="0"/>
              <w:spacing w:beforeLines="50" w:before="156" w:afterLines="50" w:after="156" w:line="440" w:lineRule="exact"/>
              <w:jc w:val="center"/>
              <w:rPr>
                <w:rFonts w:ascii="仿宋" w:eastAsia="仿宋" w:hAnsi="仿宋" w:cs="Arial"/>
                <w:bCs/>
                <w:sz w:val="24"/>
              </w:rPr>
            </w:pPr>
            <w:r w:rsidRPr="00094420">
              <w:rPr>
                <w:rFonts w:ascii="仿宋" w:eastAsia="仿宋" w:hAnsi="仿宋" w:cs="Arial" w:hint="eastAsia"/>
                <w:bCs/>
                <w:sz w:val="24"/>
              </w:rPr>
              <w:t>传真</w:t>
            </w:r>
          </w:p>
        </w:tc>
        <w:tc>
          <w:tcPr>
            <w:tcW w:w="1900" w:type="dxa"/>
            <w:vAlign w:val="center"/>
          </w:tcPr>
          <w:p w:rsidR="0005084A" w:rsidRPr="00094420" w:rsidRDefault="00FC7A9E" w:rsidP="008474B3">
            <w:pPr>
              <w:adjustRightInd w:val="0"/>
              <w:snapToGrid w:val="0"/>
              <w:spacing w:beforeLines="50" w:before="156" w:afterLines="50" w:after="156" w:line="440" w:lineRule="exact"/>
              <w:jc w:val="center"/>
              <w:rPr>
                <w:rFonts w:ascii="仿宋" w:eastAsia="仿宋" w:hAnsi="仿宋" w:cs="Arial"/>
                <w:bCs/>
                <w:sz w:val="24"/>
              </w:rPr>
            </w:pPr>
            <w:r w:rsidRPr="00094420">
              <w:rPr>
                <w:rFonts w:ascii="仿宋" w:eastAsia="仿宋" w:hAnsi="仿宋" w:cs="Arial" w:hint="eastAsia"/>
                <w:bCs/>
                <w:sz w:val="24"/>
              </w:rPr>
              <w:t>电子邮箱</w:t>
            </w:r>
          </w:p>
        </w:tc>
      </w:tr>
      <w:tr w:rsidR="0005084A" w:rsidRPr="00094420">
        <w:trPr>
          <w:trHeight w:val="732"/>
        </w:trPr>
        <w:tc>
          <w:tcPr>
            <w:tcW w:w="1375" w:type="dxa"/>
            <w:vAlign w:val="center"/>
          </w:tcPr>
          <w:p w:rsidR="0005084A" w:rsidRPr="00094420" w:rsidRDefault="0005084A" w:rsidP="008474B3">
            <w:pPr>
              <w:adjustRightInd w:val="0"/>
              <w:snapToGrid w:val="0"/>
              <w:spacing w:beforeLines="50" w:before="156" w:afterLines="50" w:after="156" w:line="440" w:lineRule="exact"/>
              <w:ind w:firstLine="420"/>
              <w:jc w:val="center"/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5084A" w:rsidRPr="00094420" w:rsidRDefault="0005084A" w:rsidP="008474B3">
            <w:pPr>
              <w:adjustRightInd w:val="0"/>
              <w:snapToGrid w:val="0"/>
              <w:spacing w:beforeLines="50" w:before="156" w:afterLines="50" w:after="156" w:line="440" w:lineRule="exact"/>
              <w:ind w:firstLine="420"/>
              <w:jc w:val="center"/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5084A" w:rsidRPr="00094420" w:rsidRDefault="0005084A" w:rsidP="008474B3">
            <w:pPr>
              <w:adjustRightInd w:val="0"/>
              <w:snapToGrid w:val="0"/>
              <w:spacing w:beforeLines="50" w:before="156" w:afterLines="50" w:after="156" w:line="440" w:lineRule="exact"/>
              <w:ind w:firstLine="420"/>
              <w:jc w:val="center"/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05084A" w:rsidRPr="00094420" w:rsidRDefault="0005084A" w:rsidP="008474B3">
            <w:pPr>
              <w:adjustRightInd w:val="0"/>
              <w:snapToGrid w:val="0"/>
              <w:spacing w:beforeLines="50" w:before="156" w:afterLines="50" w:after="156" w:line="440" w:lineRule="exact"/>
              <w:ind w:firstLine="420"/>
              <w:jc w:val="center"/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5084A" w:rsidRPr="00094420" w:rsidRDefault="0005084A" w:rsidP="008474B3">
            <w:pPr>
              <w:adjustRightInd w:val="0"/>
              <w:snapToGrid w:val="0"/>
              <w:spacing w:beforeLines="50" w:before="156" w:afterLines="50" w:after="156" w:line="440" w:lineRule="exact"/>
              <w:ind w:firstLine="420"/>
              <w:jc w:val="center"/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5084A" w:rsidRPr="00094420" w:rsidRDefault="0005084A" w:rsidP="008474B3">
            <w:pPr>
              <w:adjustRightInd w:val="0"/>
              <w:snapToGrid w:val="0"/>
              <w:spacing w:beforeLines="50" w:before="156" w:afterLines="50" w:after="156" w:line="440" w:lineRule="exact"/>
              <w:ind w:firstLine="420"/>
              <w:jc w:val="center"/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1900" w:type="dxa"/>
            <w:vAlign w:val="center"/>
          </w:tcPr>
          <w:p w:rsidR="0005084A" w:rsidRPr="00094420" w:rsidRDefault="0005084A" w:rsidP="008474B3">
            <w:pPr>
              <w:adjustRightInd w:val="0"/>
              <w:snapToGrid w:val="0"/>
              <w:spacing w:beforeLines="50" w:before="156" w:afterLines="50" w:after="156" w:line="440" w:lineRule="exact"/>
              <w:ind w:firstLine="420"/>
              <w:jc w:val="center"/>
              <w:rPr>
                <w:rFonts w:ascii="仿宋" w:eastAsia="仿宋" w:hAnsi="仿宋" w:cs="Arial"/>
                <w:bCs/>
                <w:sz w:val="24"/>
              </w:rPr>
            </w:pPr>
          </w:p>
        </w:tc>
      </w:tr>
      <w:tr w:rsidR="0005084A" w:rsidRPr="00094420">
        <w:trPr>
          <w:trHeight w:val="752"/>
        </w:trPr>
        <w:tc>
          <w:tcPr>
            <w:tcW w:w="1375" w:type="dxa"/>
            <w:vAlign w:val="center"/>
          </w:tcPr>
          <w:p w:rsidR="0005084A" w:rsidRPr="00094420" w:rsidRDefault="0005084A" w:rsidP="008474B3">
            <w:pPr>
              <w:adjustRightInd w:val="0"/>
              <w:snapToGrid w:val="0"/>
              <w:spacing w:beforeLines="50" w:before="156" w:afterLines="50" w:after="156" w:line="440" w:lineRule="exact"/>
              <w:ind w:firstLine="420"/>
              <w:jc w:val="center"/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5084A" w:rsidRPr="00094420" w:rsidRDefault="0005084A" w:rsidP="008474B3">
            <w:pPr>
              <w:adjustRightInd w:val="0"/>
              <w:snapToGrid w:val="0"/>
              <w:spacing w:beforeLines="50" w:before="156" w:afterLines="50" w:after="156" w:line="440" w:lineRule="exact"/>
              <w:ind w:firstLine="420"/>
              <w:jc w:val="center"/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5084A" w:rsidRPr="00094420" w:rsidRDefault="0005084A" w:rsidP="008474B3">
            <w:pPr>
              <w:adjustRightInd w:val="0"/>
              <w:snapToGrid w:val="0"/>
              <w:spacing w:beforeLines="50" w:before="156" w:afterLines="50" w:after="156" w:line="440" w:lineRule="exact"/>
              <w:ind w:firstLine="420"/>
              <w:jc w:val="center"/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05084A" w:rsidRPr="00094420" w:rsidRDefault="0005084A" w:rsidP="008474B3">
            <w:pPr>
              <w:adjustRightInd w:val="0"/>
              <w:snapToGrid w:val="0"/>
              <w:spacing w:beforeLines="50" w:before="156" w:afterLines="50" w:after="156" w:line="440" w:lineRule="exact"/>
              <w:ind w:firstLine="420"/>
              <w:jc w:val="center"/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5084A" w:rsidRPr="00094420" w:rsidRDefault="0005084A" w:rsidP="008474B3">
            <w:pPr>
              <w:adjustRightInd w:val="0"/>
              <w:snapToGrid w:val="0"/>
              <w:spacing w:beforeLines="50" w:before="156" w:afterLines="50" w:after="156" w:line="440" w:lineRule="exact"/>
              <w:ind w:firstLine="420"/>
              <w:jc w:val="center"/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5084A" w:rsidRPr="00094420" w:rsidRDefault="003029AA" w:rsidP="008474B3">
            <w:pPr>
              <w:adjustRightInd w:val="0"/>
              <w:snapToGrid w:val="0"/>
              <w:spacing w:beforeLines="50" w:before="156" w:afterLines="50" w:after="156" w:line="440" w:lineRule="exact"/>
              <w:ind w:firstLine="420"/>
              <w:jc w:val="center"/>
              <w:rPr>
                <w:rFonts w:ascii="仿宋" w:eastAsia="仿宋" w:hAnsi="仿宋" w:cs="Arial"/>
                <w:bCs/>
                <w:sz w:val="24"/>
              </w:rPr>
            </w:pPr>
            <w:r>
              <w:rPr>
                <w:rFonts w:ascii="仿宋" w:eastAsia="仿宋" w:hAnsi="仿宋" w:cs="Arial"/>
                <w:bCs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458470</wp:posOffset>
                  </wp:positionV>
                  <wp:extent cx="1533525" cy="1552575"/>
                  <wp:effectExtent l="19050" t="0" r="9525" b="0"/>
                  <wp:wrapNone/>
                  <wp:docPr id="2" name="图片 2" descr="招标委员会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招标委员会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0" w:type="dxa"/>
            <w:vAlign w:val="center"/>
          </w:tcPr>
          <w:p w:rsidR="0005084A" w:rsidRPr="00094420" w:rsidRDefault="0005084A" w:rsidP="008474B3">
            <w:pPr>
              <w:adjustRightInd w:val="0"/>
              <w:snapToGrid w:val="0"/>
              <w:spacing w:beforeLines="50" w:before="156" w:afterLines="50" w:after="156" w:line="440" w:lineRule="exact"/>
              <w:ind w:firstLine="420"/>
              <w:jc w:val="center"/>
              <w:rPr>
                <w:rFonts w:ascii="仿宋" w:eastAsia="仿宋" w:hAnsi="仿宋" w:cs="Arial"/>
                <w:bCs/>
                <w:sz w:val="24"/>
              </w:rPr>
            </w:pPr>
          </w:p>
        </w:tc>
      </w:tr>
    </w:tbl>
    <w:p w:rsidR="0005084A" w:rsidRPr="00094420" w:rsidRDefault="00FC7A9E" w:rsidP="008474B3">
      <w:pPr>
        <w:adjustRightInd w:val="0"/>
        <w:snapToGrid w:val="0"/>
        <w:spacing w:beforeLines="50" w:before="156" w:afterLines="50" w:after="156" w:line="440" w:lineRule="exact"/>
        <w:ind w:firstLine="420"/>
        <w:jc w:val="right"/>
        <w:rPr>
          <w:rFonts w:ascii="仿宋" w:eastAsia="仿宋" w:hAnsi="仿宋" w:cs="Arial"/>
          <w:bCs/>
          <w:sz w:val="24"/>
        </w:rPr>
      </w:pPr>
      <w:r w:rsidRPr="00094420">
        <w:rPr>
          <w:rFonts w:ascii="仿宋" w:eastAsia="仿宋" w:hAnsi="仿宋" w:cs="Arial" w:hint="eastAsia"/>
          <w:bCs/>
          <w:sz w:val="24"/>
        </w:rPr>
        <w:t>山东东宏管业股份有限公司</w:t>
      </w:r>
    </w:p>
    <w:p w:rsidR="0005084A" w:rsidRPr="00094420" w:rsidRDefault="002641C4" w:rsidP="008474B3">
      <w:pPr>
        <w:adjustRightInd w:val="0"/>
        <w:snapToGrid w:val="0"/>
        <w:spacing w:beforeLines="50" w:before="156" w:afterLines="50" w:after="156" w:line="440" w:lineRule="exact"/>
        <w:ind w:right="360" w:firstLine="420"/>
        <w:jc w:val="right"/>
        <w:rPr>
          <w:rFonts w:ascii="仿宋" w:eastAsia="仿宋" w:hAnsi="仿宋" w:cs="Arial"/>
          <w:bCs/>
          <w:sz w:val="24"/>
        </w:rPr>
      </w:pPr>
      <w:r>
        <w:rPr>
          <w:rFonts w:ascii="仿宋" w:eastAsia="仿宋" w:hAnsi="仿宋" w:cs="Arial" w:hint="eastAsia"/>
          <w:bCs/>
          <w:sz w:val="24"/>
        </w:rPr>
        <w:t>招标</w:t>
      </w:r>
      <w:r w:rsidR="00FC7A9E" w:rsidRPr="00094420">
        <w:rPr>
          <w:rFonts w:ascii="仿宋" w:eastAsia="仿宋" w:hAnsi="仿宋" w:cs="Arial" w:hint="eastAsia"/>
          <w:bCs/>
          <w:sz w:val="24"/>
        </w:rPr>
        <w:t xml:space="preserve">委员会     </w:t>
      </w:r>
    </w:p>
    <w:p w:rsidR="0005084A" w:rsidRPr="00094420" w:rsidRDefault="004A38DA" w:rsidP="00060B03">
      <w:pPr>
        <w:adjustRightInd w:val="0"/>
        <w:snapToGrid w:val="0"/>
        <w:spacing w:beforeLines="50" w:before="156" w:afterLines="50" w:after="156" w:line="440" w:lineRule="exact"/>
        <w:ind w:firstLine="420"/>
        <w:jc w:val="right"/>
        <w:rPr>
          <w:rFonts w:ascii="仿宋" w:eastAsia="仿宋" w:hAnsi="仿宋" w:cs="Arial"/>
          <w:bCs/>
          <w:sz w:val="24"/>
        </w:rPr>
      </w:pPr>
      <w:r>
        <w:rPr>
          <w:rFonts w:ascii="仿宋" w:eastAsia="仿宋" w:hAnsi="仿宋" w:cs="Arial" w:hint="eastAsia"/>
          <w:bCs/>
          <w:sz w:val="24"/>
        </w:rPr>
        <w:t xml:space="preserve"> </w:t>
      </w:r>
      <w:r w:rsidR="001A5FF0">
        <w:rPr>
          <w:rFonts w:ascii="仿宋" w:eastAsia="仿宋" w:hAnsi="仿宋" w:cs="Arial" w:hint="eastAsia"/>
          <w:bCs/>
          <w:sz w:val="24"/>
        </w:rPr>
        <w:t>201</w:t>
      </w:r>
      <w:r w:rsidR="00544804">
        <w:rPr>
          <w:rFonts w:ascii="仿宋" w:eastAsia="仿宋" w:hAnsi="仿宋" w:cs="Arial" w:hint="eastAsia"/>
          <w:bCs/>
          <w:sz w:val="24"/>
        </w:rPr>
        <w:t>9</w:t>
      </w:r>
      <w:r w:rsidR="001A5FF0">
        <w:rPr>
          <w:rFonts w:ascii="仿宋" w:eastAsia="仿宋" w:hAnsi="仿宋" w:cs="Arial" w:hint="eastAsia"/>
          <w:bCs/>
          <w:sz w:val="24"/>
        </w:rPr>
        <w:t>年</w:t>
      </w:r>
      <w:r w:rsidR="008474B3">
        <w:rPr>
          <w:rFonts w:ascii="仿宋" w:eastAsia="仿宋" w:hAnsi="仿宋" w:cs="Arial" w:hint="eastAsia"/>
          <w:bCs/>
          <w:sz w:val="24"/>
        </w:rPr>
        <w:t>3</w:t>
      </w:r>
      <w:r w:rsidR="001A5FF0">
        <w:rPr>
          <w:rFonts w:ascii="仿宋" w:eastAsia="仿宋" w:hAnsi="仿宋" w:cs="Arial" w:hint="eastAsia"/>
          <w:bCs/>
          <w:sz w:val="24"/>
        </w:rPr>
        <w:t>月</w:t>
      </w:r>
      <w:r w:rsidR="008474B3">
        <w:rPr>
          <w:rFonts w:ascii="仿宋" w:eastAsia="仿宋" w:hAnsi="仿宋" w:cs="Arial" w:hint="eastAsia"/>
          <w:bCs/>
          <w:sz w:val="24"/>
        </w:rPr>
        <w:t>2</w:t>
      </w:r>
      <w:r w:rsidR="00517428">
        <w:rPr>
          <w:rFonts w:ascii="仿宋" w:eastAsia="仿宋" w:hAnsi="仿宋" w:cs="Arial"/>
          <w:bCs/>
          <w:sz w:val="24"/>
        </w:rPr>
        <w:t>9</w:t>
      </w:r>
      <w:r w:rsidR="001A5FF0">
        <w:rPr>
          <w:rFonts w:ascii="仿宋" w:eastAsia="仿宋" w:hAnsi="仿宋" w:cs="Arial" w:hint="eastAsia"/>
          <w:bCs/>
          <w:sz w:val="24"/>
        </w:rPr>
        <w:t>日</w:t>
      </w:r>
    </w:p>
    <w:sectPr w:rsidR="0005084A" w:rsidRPr="00094420" w:rsidSect="0005084A">
      <w:headerReference w:type="default" r:id="rId12"/>
      <w:footerReference w:type="even" r:id="rId13"/>
      <w:footerReference w:type="default" r:id="rId14"/>
      <w:pgSz w:w="11906" w:h="16838"/>
      <w:pgMar w:top="1440" w:right="1286" w:bottom="1440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04" w:rsidRDefault="00F72A04" w:rsidP="0005084A">
      <w:r>
        <w:separator/>
      </w:r>
    </w:p>
  </w:endnote>
  <w:endnote w:type="continuationSeparator" w:id="0">
    <w:p w:rsidR="00F72A04" w:rsidRDefault="00F72A04" w:rsidP="0005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4A" w:rsidRDefault="00060B03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FC7A9E">
      <w:rPr>
        <w:rStyle w:val="a6"/>
      </w:rPr>
      <w:instrText xml:space="preserve">PAGE  </w:instrText>
    </w:r>
    <w:r>
      <w:fldChar w:fldCharType="end"/>
    </w:r>
  </w:p>
  <w:p w:rsidR="0005084A" w:rsidRDefault="000508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4A" w:rsidRDefault="00060B03">
    <w:pPr>
      <w:pStyle w:val="a4"/>
      <w:framePr w:w="241" w:wrap="around" w:vAnchor="text" w:hAnchor="margin" w:xAlign="right" w:y="1"/>
      <w:rPr>
        <w:rStyle w:val="a6"/>
        <w:b/>
        <w:sz w:val="21"/>
      </w:rPr>
    </w:pPr>
    <w:r>
      <w:fldChar w:fldCharType="begin"/>
    </w:r>
    <w:r w:rsidR="00FC7A9E">
      <w:rPr>
        <w:rStyle w:val="a6"/>
      </w:rPr>
      <w:instrText xml:space="preserve">PAGE  </w:instrText>
    </w:r>
    <w:r>
      <w:fldChar w:fldCharType="separate"/>
    </w:r>
    <w:r w:rsidR="004D78FE">
      <w:rPr>
        <w:rStyle w:val="a6"/>
        <w:noProof/>
      </w:rPr>
      <w:t>2</w:t>
    </w:r>
    <w:r>
      <w:fldChar w:fldCharType="end"/>
    </w:r>
  </w:p>
  <w:p w:rsidR="0005084A" w:rsidRDefault="00E824FC">
    <w:pPr>
      <w:pStyle w:val="a4"/>
      <w:ind w:right="360"/>
      <w:jc w:val="right"/>
    </w:pPr>
    <w:r>
      <w:rPr>
        <w:rFonts w:hint="eastAsia"/>
      </w:rPr>
      <w:t>地址：山东省曲阜市东宏路</w:t>
    </w:r>
    <w:r>
      <w:rPr>
        <w:rFonts w:hint="eastAsia"/>
      </w:rPr>
      <w:t>1</w:t>
    </w:r>
    <w:r>
      <w:rPr>
        <w:rFonts w:hint="eastAsia"/>
      </w:rPr>
      <w:t>号</w:t>
    </w:r>
    <w:r>
      <w:rPr>
        <w:rFonts w:hint="eastAsia"/>
      </w:rPr>
      <w:tab/>
    </w:r>
    <w:r>
      <w:rPr>
        <w:rFonts w:hint="eastAsia"/>
      </w:rPr>
      <w:t>传真：</w:t>
    </w:r>
    <w:r>
      <w:rPr>
        <w:rFonts w:hint="eastAsia"/>
      </w:rPr>
      <w:t>0537-4641877</w:t>
    </w:r>
    <w:r>
      <w:t xml:space="preserve">     </w:t>
    </w:r>
    <w:r>
      <w:t>联系人</w:t>
    </w:r>
    <w:r>
      <w:rPr>
        <w:rFonts w:hint="eastAsia"/>
      </w:rPr>
      <w:t>：</w:t>
    </w:r>
    <w:r>
      <w:t>范文鸽</w:t>
    </w:r>
    <w:r>
      <w:rPr>
        <w:rFonts w:hint="eastAsia"/>
      </w:rPr>
      <w:t xml:space="preserve"> </w:t>
    </w:r>
    <w:r>
      <w:rPr>
        <w:rFonts w:hint="eastAsia"/>
      </w:rPr>
      <w:t>联系电话：</w:t>
    </w:r>
    <w:r>
      <w:rPr>
        <w:rFonts w:hint="eastAsia"/>
      </w:rPr>
      <w:t>1</w:t>
    </w:r>
    <w:r>
      <w:t>9805379183</w:t>
    </w:r>
    <w:r w:rsidR="00FC7A9E"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04" w:rsidRDefault="00F72A04" w:rsidP="0005084A">
      <w:r>
        <w:separator/>
      </w:r>
    </w:p>
  </w:footnote>
  <w:footnote w:type="continuationSeparator" w:id="0">
    <w:p w:rsidR="00F72A04" w:rsidRDefault="00F72A04" w:rsidP="00050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4A" w:rsidRDefault="00FC7A9E">
    <w:pPr>
      <w:pStyle w:val="a5"/>
      <w:pBdr>
        <w:bottom w:val="none" w:sz="0" w:space="0" w:color="auto"/>
      </w:pBdr>
      <w:jc w:val="right"/>
      <w:rPr>
        <w:rFonts w:ascii="仿宋_GB2312" w:eastAsia="仿宋_GB2312"/>
        <w:b/>
        <w:sz w:val="21"/>
        <w:szCs w:val="21"/>
        <w:u w:val="single"/>
      </w:rPr>
    </w:pPr>
    <w:r>
      <w:rPr>
        <w:rFonts w:ascii="仿宋_GB2312" w:eastAsia="仿宋_GB2312" w:hint="eastAsia"/>
        <w:b/>
        <w:sz w:val="21"/>
        <w:szCs w:val="21"/>
      </w:rPr>
      <w:t>山东东宏管业股份有限公司</w:t>
    </w:r>
    <w:r w:rsidR="002641C4">
      <w:rPr>
        <w:rFonts w:ascii="仿宋_GB2312" w:eastAsia="仿宋_GB2312" w:hint="eastAsia"/>
        <w:b/>
        <w:sz w:val="21"/>
        <w:szCs w:val="21"/>
      </w:rPr>
      <w:t>招标</w:t>
    </w:r>
    <w:r>
      <w:rPr>
        <w:rFonts w:ascii="仿宋_GB2312" w:eastAsia="仿宋_GB2312" w:hint="eastAsia"/>
        <w:b/>
        <w:sz w:val="21"/>
        <w:szCs w:val="21"/>
      </w:rPr>
      <w:t>委员会</w:t>
    </w:r>
  </w:p>
  <w:p w:rsidR="0005084A" w:rsidRDefault="00FC7A9E">
    <w:pPr>
      <w:pStyle w:val="a5"/>
      <w:pBdr>
        <w:bottom w:val="none" w:sz="0" w:space="0" w:color="auto"/>
      </w:pBdr>
      <w:wordWrap w:val="0"/>
      <w:jc w:val="right"/>
      <w:rPr>
        <w:rFonts w:ascii="仿宋_GB2312" w:eastAsia="仿宋_GB2312"/>
        <w:b/>
        <w:sz w:val="24"/>
        <w:szCs w:val="24"/>
        <w:u w:val="double"/>
      </w:rPr>
    </w:pPr>
    <w:r>
      <w:rPr>
        <w:rFonts w:ascii="仿宋_GB2312" w:eastAsia="仿宋_GB2312" w:hint="eastAsia"/>
        <w:b/>
        <w:vanish/>
        <w:sz w:val="24"/>
        <w:szCs w:val="24"/>
        <w:u w:val="double"/>
      </w:rPr>
      <w:t>议员3-2008</w:t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  <w:r>
      <w:rPr>
        <w:rFonts w:ascii="仿宋_GB2312" w:eastAsia="仿宋_GB2312" w:hint="eastAsia"/>
        <w:b/>
        <w:vanish/>
        <w:sz w:val="24"/>
        <w:szCs w:val="24"/>
        <w:u w:val="double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decimal"/>
      <w:lvlText w:val="%1、"/>
      <w:lvlJc w:val="left"/>
      <w:pPr>
        <w:tabs>
          <w:tab w:val="left" w:pos="1017"/>
        </w:tabs>
        <w:ind w:left="1017" w:hanging="450"/>
      </w:pPr>
      <w:rPr>
        <w:rFonts w:hint="eastAsia"/>
      </w:rPr>
    </w:lvl>
  </w:abstractNum>
  <w:abstractNum w:abstractNumId="2" w15:restartNumberingAfterBreak="0">
    <w:nsid w:val="0D7166FA"/>
    <w:multiLevelType w:val="hybridMultilevel"/>
    <w:tmpl w:val="896ED934"/>
    <w:lvl w:ilvl="0" w:tplc="CE704618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8E133AB"/>
    <w:multiLevelType w:val="hybridMultilevel"/>
    <w:tmpl w:val="E348E56E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21C2367B"/>
    <w:multiLevelType w:val="hybridMultilevel"/>
    <w:tmpl w:val="BFFA645C"/>
    <w:lvl w:ilvl="0" w:tplc="8484618C">
      <w:start w:val="1"/>
      <w:numFmt w:val="decimal"/>
      <w:lvlText w:val="%1、"/>
      <w:lvlJc w:val="left"/>
      <w:pPr>
        <w:ind w:left="980" w:hanging="420"/>
      </w:pPr>
      <w:rPr>
        <w:rFonts w:ascii="FangSong" w:eastAsia="FangSong" w:hAnsi="FangSong" w:cs="Times New Roman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2C1A2FF1"/>
    <w:multiLevelType w:val="singleLevel"/>
    <w:tmpl w:val="2C1A2FF1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38EE37B0"/>
    <w:multiLevelType w:val="hybridMultilevel"/>
    <w:tmpl w:val="6EF2A44C"/>
    <w:lvl w:ilvl="0" w:tplc="A64E6BEA">
      <w:start w:val="1"/>
      <w:numFmt w:val="decimal"/>
      <w:lvlText w:val="%1、"/>
      <w:lvlJc w:val="left"/>
      <w:pPr>
        <w:ind w:left="840" w:hanging="360"/>
      </w:pPr>
      <w:rPr>
        <w:rFonts w:cs="宋体" w:hint="default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C794AD2"/>
    <w:multiLevelType w:val="hybridMultilevel"/>
    <w:tmpl w:val="ADB46DF4"/>
    <w:lvl w:ilvl="0" w:tplc="04090009">
      <w:start w:val="1"/>
      <w:numFmt w:val="bullet"/>
      <w:lvlText w:val="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8" w15:restartNumberingAfterBreak="0">
    <w:nsid w:val="66510A8B"/>
    <w:multiLevelType w:val="hybridMultilevel"/>
    <w:tmpl w:val="92241646"/>
    <w:lvl w:ilvl="0" w:tplc="F0DCDEB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A69"/>
    <w:rsid w:val="000021B4"/>
    <w:rsid w:val="00005332"/>
    <w:rsid w:val="00007DEB"/>
    <w:rsid w:val="0001014F"/>
    <w:rsid w:val="00011C44"/>
    <w:rsid w:val="00017640"/>
    <w:rsid w:val="00020441"/>
    <w:rsid w:val="0002255C"/>
    <w:rsid w:val="00042EA8"/>
    <w:rsid w:val="0005084A"/>
    <w:rsid w:val="00060B03"/>
    <w:rsid w:val="00065392"/>
    <w:rsid w:val="000764F5"/>
    <w:rsid w:val="00083E21"/>
    <w:rsid w:val="000873C2"/>
    <w:rsid w:val="0009026D"/>
    <w:rsid w:val="00092E4E"/>
    <w:rsid w:val="00094420"/>
    <w:rsid w:val="00094B6F"/>
    <w:rsid w:val="000959B0"/>
    <w:rsid w:val="000B06DE"/>
    <w:rsid w:val="000B20DC"/>
    <w:rsid w:val="000B7222"/>
    <w:rsid w:val="000C1001"/>
    <w:rsid w:val="000C3129"/>
    <w:rsid w:val="000D408F"/>
    <w:rsid w:val="000E5D5F"/>
    <w:rsid w:val="000F2FA9"/>
    <w:rsid w:val="000F4AFB"/>
    <w:rsid w:val="00103AD9"/>
    <w:rsid w:val="00107692"/>
    <w:rsid w:val="001123F3"/>
    <w:rsid w:val="00124DBE"/>
    <w:rsid w:val="001253B2"/>
    <w:rsid w:val="001272E4"/>
    <w:rsid w:val="00132F5B"/>
    <w:rsid w:val="001343F0"/>
    <w:rsid w:val="00134B4A"/>
    <w:rsid w:val="00145671"/>
    <w:rsid w:val="001479C1"/>
    <w:rsid w:val="00152AC6"/>
    <w:rsid w:val="00172A27"/>
    <w:rsid w:val="00175B19"/>
    <w:rsid w:val="00183ABC"/>
    <w:rsid w:val="00187A70"/>
    <w:rsid w:val="00191DF4"/>
    <w:rsid w:val="001A5FF0"/>
    <w:rsid w:val="001B68A5"/>
    <w:rsid w:val="001B7541"/>
    <w:rsid w:val="001C2481"/>
    <w:rsid w:val="001C2E18"/>
    <w:rsid w:val="001C6261"/>
    <w:rsid w:val="001E5E62"/>
    <w:rsid w:val="001E6B5D"/>
    <w:rsid w:val="002017DC"/>
    <w:rsid w:val="002101F0"/>
    <w:rsid w:val="00216D63"/>
    <w:rsid w:val="002228A0"/>
    <w:rsid w:val="0023423C"/>
    <w:rsid w:val="002373AC"/>
    <w:rsid w:val="00243BA8"/>
    <w:rsid w:val="0024603C"/>
    <w:rsid w:val="0025686F"/>
    <w:rsid w:val="00256872"/>
    <w:rsid w:val="002641C4"/>
    <w:rsid w:val="00273572"/>
    <w:rsid w:val="002761DE"/>
    <w:rsid w:val="002847FB"/>
    <w:rsid w:val="00287AD0"/>
    <w:rsid w:val="002A1402"/>
    <w:rsid w:val="002A5090"/>
    <w:rsid w:val="002B0186"/>
    <w:rsid w:val="002B1EBE"/>
    <w:rsid w:val="002B5C76"/>
    <w:rsid w:val="002C2A1A"/>
    <w:rsid w:val="002C2B69"/>
    <w:rsid w:val="002C60B2"/>
    <w:rsid w:val="002D4152"/>
    <w:rsid w:val="002D56AB"/>
    <w:rsid w:val="002E2D4D"/>
    <w:rsid w:val="002E4531"/>
    <w:rsid w:val="002E540F"/>
    <w:rsid w:val="002F04B9"/>
    <w:rsid w:val="003029AA"/>
    <w:rsid w:val="00317E96"/>
    <w:rsid w:val="0032066D"/>
    <w:rsid w:val="0032191C"/>
    <w:rsid w:val="00324499"/>
    <w:rsid w:val="00332F98"/>
    <w:rsid w:val="0034159B"/>
    <w:rsid w:val="00351F39"/>
    <w:rsid w:val="0035206D"/>
    <w:rsid w:val="00360E82"/>
    <w:rsid w:val="00371DD5"/>
    <w:rsid w:val="0037663B"/>
    <w:rsid w:val="00377FEA"/>
    <w:rsid w:val="00380DE7"/>
    <w:rsid w:val="00391E47"/>
    <w:rsid w:val="003A1C4F"/>
    <w:rsid w:val="003A4EA5"/>
    <w:rsid w:val="003A52C5"/>
    <w:rsid w:val="003A61DE"/>
    <w:rsid w:val="003A77FA"/>
    <w:rsid w:val="003B2916"/>
    <w:rsid w:val="003B6F7F"/>
    <w:rsid w:val="003D1EEF"/>
    <w:rsid w:val="003D1FAF"/>
    <w:rsid w:val="003D3C23"/>
    <w:rsid w:val="003E6B21"/>
    <w:rsid w:val="003F090B"/>
    <w:rsid w:val="003F4543"/>
    <w:rsid w:val="003F50E8"/>
    <w:rsid w:val="00414138"/>
    <w:rsid w:val="004146AB"/>
    <w:rsid w:val="00415241"/>
    <w:rsid w:val="004257DE"/>
    <w:rsid w:val="00430CA6"/>
    <w:rsid w:val="00434BEB"/>
    <w:rsid w:val="004438AF"/>
    <w:rsid w:val="00447050"/>
    <w:rsid w:val="0044768D"/>
    <w:rsid w:val="00451517"/>
    <w:rsid w:val="004525B0"/>
    <w:rsid w:val="00452C7D"/>
    <w:rsid w:val="00480AB4"/>
    <w:rsid w:val="004864FA"/>
    <w:rsid w:val="00493C30"/>
    <w:rsid w:val="00495089"/>
    <w:rsid w:val="004A046A"/>
    <w:rsid w:val="004A0C17"/>
    <w:rsid w:val="004A2D2E"/>
    <w:rsid w:val="004A38DA"/>
    <w:rsid w:val="004B6E8A"/>
    <w:rsid w:val="004C104A"/>
    <w:rsid w:val="004C6CE5"/>
    <w:rsid w:val="004D1D90"/>
    <w:rsid w:val="004D78FE"/>
    <w:rsid w:val="004E027B"/>
    <w:rsid w:val="00501019"/>
    <w:rsid w:val="00502020"/>
    <w:rsid w:val="005116F1"/>
    <w:rsid w:val="00517428"/>
    <w:rsid w:val="00527675"/>
    <w:rsid w:val="00544804"/>
    <w:rsid w:val="00547F69"/>
    <w:rsid w:val="005617A4"/>
    <w:rsid w:val="00565627"/>
    <w:rsid w:val="00577D18"/>
    <w:rsid w:val="005832E1"/>
    <w:rsid w:val="00584065"/>
    <w:rsid w:val="005861D0"/>
    <w:rsid w:val="00590335"/>
    <w:rsid w:val="00590CA9"/>
    <w:rsid w:val="00591D4D"/>
    <w:rsid w:val="00591E6F"/>
    <w:rsid w:val="005A5045"/>
    <w:rsid w:val="005A7F73"/>
    <w:rsid w:val="005B00ED"/>
    <w:rsid w:val="005B16E9"/>
    <w:rsid w:val="005B1D3D"/>
    <w:rsid w:val="005B52E1"/>
    <w:rsid w:val="005B5E4C"/>
    <w:rsid w:val="005C6ECD"/>
    <w:rsid w:val="005E4DEC"/>
    <w:rsid w:val="00604342"/>
    <w:rsid w:val="00604551"/>
    <w:rsid w:val="00605602"/>
    <w:rsid w:val="0060665E"/>
    <w:rsid w:val="00607A07"/>
    <w:rsid w:val="00626450"/>
    <w:rsid w:val="006313D4"/>
    <w:rsid w:val="00631C17"/>
    <w:rsid w:val="0063590C"/>
    <w:rsid w:val="006501B1"/>
    <w:rsid w:val="006528D9"/>
    <w:rsid w:val="006638C7"/>
    <w:rsid w:val="00663E5B"/>
    <w:rsid w:val="00666849"/>
    <w:rsid w:val="0067385B"/>
    <w:rsid w:val="00681F57"/>
    <w:rsid w:val="006C2890"/>
    <w:rsid w:val="006E1352"/>
    <w:rsid w:val="006E3224"/>
    <w:rsid w:val="006E7EEC"/>
    <w:rsid w:val="006F1615"/>
    <w:rsid w:val="006F6A67"/>
    <w:rsid w:val="00702F5F"/>
    <w:rsid w:val="007104B8"/>
    <w:rsid w:val="00723904"/>
    <w:rsid w:val="00724C62"/>
    <w:rsid w:val="0073370A"/>
    <w:rsid w:val="0073493C"/>
    <w:rsid w:val="007456BD"/>
    <w:rsid w:val="00787DC9"/>
    <w:rsid w:val="0079033F"/>
    <w:rsid w:val="00792E6E"/>
    <w:rsid w:val="007A040E"/>
    <w:rsid w:val="007B00F4"/>
    <w:rsid w:val="007B6C1F"/>
    <w:rsid w:val="007D69C8"/>
    <w:rsid w:val="007D71CE"/>
    <w:rsid w:val="007E3E53"/>
    <w:rsid w:val="007E5B97"/>
    <w:rsid w:val="007F4B5D"/>
    <w:rsid w:val="007F4FB5"/>
    <w:rsid w:val="007F5D26"/>
    <w:rsid w:val="007F606C"/>
    <w:rsid w:val="008100DB"/>
    <w:rsid w:val="00815830"/>
    <w:rsid w:val="00815E47"/>
    <w:rsid w:val="00830658"/>
    <w:rsid w:val="0083098A"/>
    <w:rsid w:val="00842CC8"/>
    <w:rsid w:val="008463B2"/>
    <w:rsid w:val="008474B3"/>
    <w:rsid w:val="008512E3"/>
    <w:rsid w:val="00852E76"/>
    <w:rsid w:val="008531BB"/>
    <w:rsid w:val="00855735"/>
    <w:rsid w:val="00864AFB"/>
    <w:rsid w:val="00872209"/>
    <w:rsid w:val="008747B7"/>
    <w:rsid w:val="0088296F"/>
    <w:rsid w:val="00887279"/>
    <w:rsid w:val="00890C40"/>
    <w:rsid w:val="00891BC3"/>
    <w:rsid w:val="008A1749"/>
    <w:rsid w:val="008A779F"/>
    <w:rsid w:val="008C6546"/>
    <w:rsid w:val="008E0580"/>
    <w:rsid w:val="008E4087"/>
    <w:rsid w:val="0092121E"/>
    <w:rsid w:val="00921B6B"/>
    <w:rsid w:val="00923EA9"/>
    <w:rsid w:val="00925465"/>
    <w:rsid w:val="00934051"/>
    <w:rsid w:val="009341EE"/>
    <w:rsid w:val="009406B7"/>
    <w:rsid w:val="00942BEE"/>
    <w:rsid w:val="00947FF3"/>
    <w:rsid w:val="009511F9"/>
    <w:rsid w:val="00953015"/>
    <w:rsid w:val="00962B60"/>
    <w:rsid w:val="00963F0C"/>
    <w:rsid w:val="00983817"/>
    <w:rsid w:val="009924F4"/>
    <w:rsid w:val="00992B56"/>
    <w:rsid w:val="009A442D"/>
    <w:rsid w:val="009A4DAA"/>
    <w:rsid w:val="009A5E32"/>
    <w:rsid w:val="009A7180"/>
    <w:rsid w:val="009B288E"/>
    <w:rsid w:val="009B5937"/>
    <w:rsid w:val="009C0E75"/>
    <w:rsid w:val="009C2CAF"/>
    <w:rsid w:val="009C464A"/>
    <w:rsid w:val="009E02D4"/>
    <w:rsid w:val="009E335D"/>
    <w:rsid w:val="009E58EF"/>
    <w:rsid w:val="009F301D"/>
    <w:rsid w:val="00A006FC"/>
    <w:rsid w:val="00A05DF8"/>
    <w:rsid w:val="00A23672"/>
    <w:rsid w:val="00A46396"/>
    <w:rsid w:val="00A56205"/>
    <w:rsid w:val="00A71F45"/>
    <w:rsid w:val="00A73C3F"/>
    <w:rsid w:val="00A86E46"/>
    <w:rsid w:val="00A96A9E"/>
    <w:rsid w:val="00A96E7F"/>
    <w:rsid w:val="00AA2907"/>
    <w:rsid w:val="00AD0C4D"/>
    <w:rsid w:val="00AE1001"/>
    <w:rsid w:val="00AF17D8"/>
    <w:rsid w:val="00AF1EEC"/>
    <w:rsid w:val="00B06B0D"/>
    <w:rsid w:val="00B178D0"/>
    <w:rsid w:val="00B25D3D"/>
    <w:rsid w:val="00B354D8"/>
    <w:rsid w:val="00B36074"/>
    <w:rsid w:val="00B5101E"/>
    <w:rsid w:val="00B61873"/>
    <w:rsid w:val="00B8224A"/>
    <w:rsid w:val="00B87FD1"/>
    <w:rsid w:val="00B9759C"/>
    <w:rsid w:val="00B975E8"/>
    <w:rsid w:val="00BA3B4B"/>
    <w:rsid w:val="00BA79BF"/>
    <w:rsid w:val="00BB5C20"/>
    <w:rsid w:val="00BC246F"/>
    <w:rsid w:val="00BC26C0"/>
    <w:rsid w:val="00BD6B66"/>
    <w:rsid w:val="00BF3195"/>
    <w:rsid w:val="00BF6E42"/>
    <w:rsid w:val="00C01D92"/>
    <w:rsid w:val="00C041A0"/>
    <w:rsid w:val="00C319F6"/>
    <w:rsid w:val="00C445F3"/>
    <w:rsid w:val="00C452B9"/>
    <w:rsid w:val="00C557DB"/>
    <w:rsid w:val="00C7474F"/>
    <w:rsid w:val="00C80337"/>
    <w:rsid w:val="00C85538"/>
    <w:rsid w:val="00C96CCF"/>
    <w:rsid w:val="00CB74C8"/>
    <w:rsid w:val="00CC52FA"/>
    <w:rsid w:val="00CD6436"/>
    <w:rsid w:val="00CF6000"/>
    <w:rsid w:val="00D007C0"/>
    <w:rsid w:val="00D1016F"/>
    <w:rsid w:val="00D31B96"/>
    <w:rsid w:val="00D4322A"/>
    <w:rsid w:val="00D47C9D"/>
    <w:rsid w:val="00D52ABE"/>
    <w:rsid w:val="00D539AA"/>
    <w:rsid w:val="00D542D9"/>
    <w:rsid w:val="00D57C6D"/>
    <w:rsid w:val="00D71ECE"/>
    <w:rsid w:val="00D81E24"/>
    <w:rsid w:val="00D94AEC"/>
    <w:rsid w:val="00DA789A"/>
    <w:rsid w:val="00DB0BBB"/>
    <w:rsid w:val="00DB2238"/>
    <w:rsid w:val="00DB2F29"/>
    <w:rsid w:val="00DB7D9C"/>
    <w:rsid w:val="00DD5944"/>
    <w:rsid w:val="00DD7CD3"/>
    <w:rsid w:val="00DE0D2F"/>
    <w:rsid w:val="00DE1B40"/>
    <w:rsid w:val="00DF2E61"/>
    <w:rsid w:val="00E0719E"/>
    <w:rsid w:val="00E104EF"/>
    <w:rsid w:val="00E30486"/>
    <w:rsid w:val="00E30F3C"/>
    <w:rsid w:val="00E31174"/>
    <w:rsid w:val="00E347AD"/>
    <w:rsid w:val="00E3788A"/>
    <w:rsid w:val="00E40628"/>
    <w:rsid w:val="00E43471"/>
    <w:rsid w:val="00E43836"/>
    <w:rsid w:val="00E53E47"/>
    <w:rsid w:val="00E626A1"/>
    <w:rsid w:val="00E646DE"/>
    <w:rsid w:val="00E727D2"/>
    <w:rsid w:val="00E736FF"/>
    <w:rsid w:val="00E8158D"/>
    <w:rsid w:val="00E824FC"/>
    <w:rsid w:val="00E87D7C"/>
    <w:rsid w:val="00E9569D"/>
    <w:rsid w:val="00EB6325"/>
    <w:rsid w:val="00EB6F8D"/>
    <w:rsid w:val="00EC5052"/>
    <w:rsid w:val="00EC6F3D"/>
    <w:rsid w:val="00EE374F"/>
    <w:rsid w:val="00EF0AD4"/>
    <w:rsid w:val="00F0006D"/>
    <w:rsid w:val="00F07D10"/>
    <w:rsid w:val="00F110A7"/>
    <w:rsid w:val="00F21281"/>
    <w:rsid w:val="00F274DF"/>
    <w:rsid w:val="00F31491"/>
    <w:rsid w:val="00F45424"/>
    <w:rsid w:val="00F47DB2"/>
    <w:rsid w:val="00F61C32"/>
    <w:rsid w:val="00F65AE4"/>
    <w:rsid w:val="00F72A04"/>
    <w:rsid w:val="00F75B3D"/>
    <w:rsid w:val="00F7760F"/>
    <w:rsid w:val="00F82AD2"/>
    <w:rsid w:val="00F85462"/>
    <w:rsid w:val="00F9036F"/>
    <w:rsid w:val="00F94BE5"/>
    <w:rsid w:val="00F95424"/>
    <w:rsid w:val="00FA0ADA"/>
    <w:rsid w:val="00FA0B56"/>
    <w:rsid w:val="00FA7239"/>
    <w:rsid w:val="00FB54E8"/>
    <w:rsid w:val="00FC3AA9"/>
    <w:rsid w:val="00FC5BC3"/>
    <w:rsid w:val="00FC7A9E"/>
    <w:rsid w:val="00FD0AF2"/>
    <w:rsid w:val="00FE287B"/>
    <w:rsid w:val="00FF1BF1"/>
    <w:rsid w:val="00FF5B98"/>
    <w:rsid w:val="336D27D8"/>
    <w:rsid w:val="463A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ABF33B9-1C7F-4DEB-8B19-F07BD45C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84A"/>
    <w:pPr>
      <w:widowControl/>
      <w:spacing w:line="360" w:lineRule="auto"/>
      <w:ind w:firstLine="540"/>
    </w:pPr>
    <w:rPr>
      <w:rFonts w:ascii="Century Gothic"/>
      <w:color w:val="000000"/>
      <w:sz w:val="28"/>
      <w:szCs w:val="20"/>
    </w:rPr>
  </w:style>
  <w:style w:type="paragraph" w:styleId="a4">
    <w:name w:val="footer"/>
    <w:basedOn w:val="a"/>
    <w:qFormat/>
    <w:rsid w:val="00050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50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05084A"/>
  </w:style>
  <w:style w:type="character" w:styleId="a7">
    <w:name w:val="Hyperlink"/>
    <w:basedOn w:val="a0"/>
    <w:qFormat/>
    <w:rsid w:val="0005084A"/>
    <w:rPr>
      <w:color w:val="0000FF"/>
      <w:u w:val="single"/>
    </w:rPr>
  </w:style>
  <w:style w:type="paragraph" w:customStyle="1" w:styleId="CharCharCharCharCharCharCharCharChar1CharCharCharChar">
    <w:name w:val="Char Char Char Char Char Char Char Char Char1 Char Char Char Char"/>
    <w:basedOn w:val="a"/>
    <w:rsid w:val="0005084A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a8">
    <w:name w:val="标书正文"/>
    <w:basedOn w:val="a3"/>
    <w:rsid w:val="0005084A"/>
    <w:pPr>
      <w:snapToGrid w:val="0"/>
      <w:spacing w:beforeLines="25" w:afterLines="25"/>
    </w:pPr>
    <w:rPr>
      <w:rFonts w:ascii="华文细黑" w:eastAsia="华文细黑" w:hAnsi="华文细黑"/>
      <w:sz w:val="24"/>
    </w:rPr>
  </w:style>
  <w:style w:type="paragraph" w:customStyle="1" w:styleId="1">
    <w:name w:val="列出段落1"/>
    <w:rsid w:val="0005084A"/>
    <w:pPr>
      <w:ind w:firstLineChars="200" w:firstLine="420"/>
    </w:pPr>
  </w:style>
  <w:style w:type="paragraph" w:customStyle="1" w:styleId="CharChar1">
    <w:name w:val="Char Char1"/>
    <w:basedOn w:val="a"/>
    <w:next w:val="a"/>
    <w:rsid w:val="0005084A"/>
    <w:pPr>
      <w:spacing w:line="360" w:lineRule="auto"/>
      <w:ind w:firstLineChars="200" w:firstLine="200"/>
    </w:pPr>
  </w:style>
  <w:style w:type="paragraph" w:customStyle="1" w:styleId="xl63">
    <w:name w:val="xl63"/>
    <w:basedOn w:val="a"/>
    <w:rsid w:val="0005084A"/>
    <w:pPr>
      <w:widowControl/>
      <w:spacing w:before="100" w:after="100"/>
      <w:jc w:val="center"/>
    </w:pPr>
    <w:rPr>
      <w:rFonts w:ascii="黑体" w:eastAsia="黑体" w:hAnsi="宋体"/>
      <w:kern w:val="0"/>
      <w:sz w:val="24"/>
      <w:szCs w:val="20"/>
    </w:rPr>
  </w:style>
  <w:style w:type="paragraph" w:customStyle="1" w:styleId="Style23">
    <w:name w:val="_Style 23"/>
    <w:basedOn w:val="a"/>
    <w:qFormat/>
    <w:rsid w:val="0005084A"/>
  </w:style>
  <w:style w:type="paragraph" w:styleId="a9">
    <w:name w:val="List Paragraph"/>
    <w:basedOn w:val="a"/>
    <w:uiPriority w:val="34"/>
    <w:unhideWhenUsed/>
    <w:qFormat/>
    <w:rsid w:val="00C557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ddhzhaobiao@163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ddhzhaobiao@163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950BE4-B9B4-4430-BA45-E6729957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175</Words>
  <Characters>1003</Characters>
  <Application>Microsoft Office Word</Application>
  <DocSecurity>0</DocSecurity>
  <Lines>8</Lines>
  <Paragraphs>2</Paragraphs>
  <ScaleCrop>false</ScaleCrop>
  <Company>微软中国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陕西华电榆横煤电有限责任公司小纪汗（汉）煤矿工程</dc:title>
  <dc:creator>张广林</dc:creator>
  <cp:lastModifiedBy>范文鸽</cp:lastModifiedBy>
  <cp:revision>48</cp:revision>
  <dcterms:created xsi:type="dcterms:W3CDTF">2018-12-29T09:28:00Z</dcterms:created>
  <dcterms:modified xsi:type="dcterms:W3CDTF">2019-03-28T08:23:00Z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